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E0D3C" w14:textId="03235516" w:rsidR="00611D3F" w:rsidRPr="00B46053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8A1896">
        <w:rPr>
          <w:rFonts w:cs="Arial"/>
          <w:b/>
          <w:color w:val="000000"/>
          <w:sz w:val="24"/>
          <w:szCs w:val="24"/>
          <w:lang w:eastAsia="ko-KR"/>
        </w:rPr>
        <w:t xml:space="preserve">Meeting </w:t>
      </w:r>
      <w:r w:rsidR="0018751B">
        <w:rPr>
          <w:rFonts w:cs="Arial"/>
          <w:b/>
          <w:color w:val="000000"/>
          <w:sz w:val="24"/>
          <w:szCs w:val="24"/>
          <w:lang w:eastAsia="ko-KR"/>
        </w:rPr>
        <w:t>#92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D011B6" w:rsidRPr="00D011B6">
        <w:rPr>
          <w:rFonts w:cs="Arial"/>
          <w:b/>
          <w:i/>
          <w:color w:val="000000"/>
          <w:sz w:val="24"/>
          <w:szCs w:val="24"/>
          <w:lang w:eastAsia="ko-KR"/>
        </w:rPr>
        <w:t>R1-1804383</w:t>
      </w:r>
    </w:p>
    <w:p w14:paraId="6EAEADEE" w14:textId="77777777" w:rsidR="00611D3F" w:rsidRPr="00F72772" w:rsidRDefault="004718B8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Sanya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="001B5B2C">
        <w:rPr>
          <w:b/>
          <w:bCs/>
          <w:noProof/>
          <w:sz w:val="24"/>
          <w:szCs w:val="24"/>
          <w:lang w:eastAsia="ko-KR"/>
        </w:rPr>
        <w:t>China</w:t>
      </w:r>
      <w:r w:rsidR="00B4605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D90599">
        <w:rPr>
          <w:rFonts w:cs="Arial"/>
          <w:b/>
          <w:noProof/>
          <w:color w:val="000000"/>
          <w:sz w:val="24"/>
          <w:szCs w:val="24"/>
          <w:lang w:eastAsia="ko-KR"/>
        </w:rPr>
        <w:t>April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480DC7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6</w:t>
      </w:r>
      <w:r w:rsidR="005A0863" w:rsidRPr="005A0863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5A0863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>–</w:t>
      </w:r>
      <w:r w:rsidR="00D9059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2</w:t>
      </w:r>
      <w:r w:rsidR="00480DC7">
        <w:rPr>
          <w:rFonts w:cs="Arial"/>
          <w:b/>
          <w:noProof/>
          <w:color w:val="000000"/>
          <w:sz w:val="24"/>
          <w:szCs w:val="24"/>
          <w:lang w:eastAsia="ko-KR"/>
        </w:rPr>
        <w:t>0</w:t>
      </w:r>
      <w:r w:rsidR="00480DC7">
        <w:rPr>
          <w:rFonts w:cs="Arial"/>
          <w:b/>
          <w:noProof/>
          <w:color w:val="000000"/>
          <w:sz w:val="24"/>
          <w:szCs w:val="24"/>
          <w:vertAlign w:val="superscript"/>
          <w:lang w:eastAsia="ko-KR"/>
        </w:rPr>
        <w:t>th</w:t>
      </w:r>
      <w:r w:rsidR="00CE55C6">
        <w:rPr>
          <w:rFonts w:cs="Arial"/>
          <w:b/>
          <w:noProof/>
          <w:color w:val="000000"/>
          <w:sz w:val="24"/>
          <w:szCs w:val="24"/>
          <w:lang w:eastAsia="ko-KR"/>
        </w:rPr>
        <w:t>,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A46003">
        <w:rPr>
          <w:rFonts w:cs="Arial"/>
          <w:b/>
          <w:noProof/>
          <w:color w:val="000000"/>
          <w:sz w:val="24"/>
          <w:szCs w:val="24"/>
          <w:lang w:eastAsia="ko-KR"/>
        </w:rPr>
        <w:t>8</w:t>
      </w:r>
    </w:p>
    <w:p w14:paraId="3E537C78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 w:rsidRPr="008B6D9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1</w:t>
      </w:r>
      <w:r w:rsidR="00954FBE" w:rsidRPr="008B6D98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B02F9">
        <w:rPr>
          <w:rFonts w:ascii="Arial" w:eastAsia="맑은 고딕" w:hAnsi="Arial" w:cs="Arial"/>
          <w:sz w:val="24"/>
          <w:szCs w:val="24"/>
          <w:lang w:eastAsia="ko-KR"/>
        </w:rPr>
        <w:t>4</w:t>
      </w:r>
    </w:p>
    <w:p w14:paraId="23DAEEEC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210C99B8" w14:textId="64AC7B39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2A26EF">
        <w:rPr>
          <w:rFonts w:ascii="Arial" w:eastAsia="맑은 고딕" w:hAnsi="Arial" w:cs="Arial" w:hint="eastAsia"/>
          <w:sz w:val="24"/>
          <w:szCs w:val="24"/>
          <w:lang w:eastAsia="ko-KR"/>
        </w:rPr>
        <w:t>Correction</w:t>
      </w:r>
      <w:r w:rsidR="007D6984">
        <w:rPr>
          <w:rFonts w:ascii="Arial" w:eastAsia="맑은 고딕" w:hAnsi="Arial" w:cs="Arial"/>
          <w:sz w:val="24"/>
          <w:szCs w:val="24"/>
          <w:lang w:eastAsia="ko-KR"/>
        </w:rPr>
        <w:t xml:space="preserve"> on </w:t>
      </w:r>
      <w:r w:rsidR="009845A7">
        <w:rPr>
          <w:rFonts w:ascii="Arial" w:eastAsia="맑은 고딕" w:hAnsi="Arial" w:cs="Arial"/>
          <w:sz w:val="24"/>
          <w:szCs w:val="24"/>
          <w:lang w:eastAsia="ko-KR"/>
        </w:rPr>
        <w:t>Channel Coding</w:t>
      </w:r>
    </w:p>
    <w:p w14:paraId="7B71F458" w14:textId="77777777"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14:paraId="5DB7BF44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D3171BC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14:paraId="209F580A" w14:textId="56E121AB" w:rsidR="00565935" w:rsidRPr="00C85178" w:rsidRDefault="00F5716C" w:rsidP="00350A83">
      <w:pPr>
        <w:spacing w:line="288" w:lineRule="auto"/>
        <w:ind w:firstLineChars="100" w:firstLine="20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207BAE">
        <w:rPr>
          <w:rFonts w:eastAsia="맑은 고딕"/>
          <w:lang w:eastAsia="ko-KR"/>
        </w:rPr>
        <w:t xml:space="preserve">this contribution, we address some </w:t>
      </w:r>
      <w:r w:rsidR="002A26EF">
        <w:rPr>
          <w:rFonts w:eastAsia="맑은 고딕" w:hint="eastAsia"/>
          <w:lang w:eastAsia="ko-KR"/>
        </w:rPr>
        <w:t>correction</w:t>
      </w:r>
      <w:r w:rsidR="00207BAE">
        <w:rPr>
          <w:rFonts w:eastAsia="맑은 고딕"/>
          <w:lang w:eastAsia="ko-KR"/>
        </w:rPr>
        <w:t xml:space="preserve"> on </w:t>
      </w:r>
      <w:r w:rsidR="002A26EF">
        <w:rPr>
          <w:rFonts w:eastAsia="맑은 고딕" w:hint="eastAsia"/>
          <w:lang w:eastAsia="ko-KR"/>
        </w:rPr>
        <w:t xml:space="preserve">modulation </w:t>
      </w:r>
      <w:r w:rsidR="006C7811">
        <w:rPr>
          <w:rFonts w:eastAsia="맑은 고딕" w:hint="eastAsia"/>
          <w:lang w:eastAsia="ko-KR"/>
        </w:rPr>
        <w:t xml:space="preserve">order </w:t>
      </w:r>
      <w:r w:rsidR="002A26EF">
        <w:rPr>
          <w:rFonts w:eastAsia="맑은 고딕" w:hint="eastAsia"/>
          <w:lang w:eastAsia="ko-KR"/>
        </w:rPr>
        <w:t>determination</w:t>
      </w:r>
      <w:r w:rsidR="002654EF">
        <w:rPr>
          <w:rFonts w:eastAsia="맑은 고딕"/>
          <w:lang w:eastAsia="ko-KR"/>
        </w:rPr>
        <w:t xml:space="preserve"> and polar codes.</w:t>
      </w:r>
      <w:r w:rsidR="004733C6">
        <w:rPr>
          <w:rFonts w:eastAsia="맑은 고딕"/>
          <w:lang w:eastAsia="ko-KR"/>
        </w:rPr>
        <w:t xml:space="preserve"> </w:t>
      </w:r>
      <w:r w:rsidR="006C7811">
        <w:rPr>
          <w:rFonts w:eastAsia="맑은 고딕" w:hint="eastAsia"/>
          <w:lang w:eastAsia="ko-KR"/>
        </w:rPr>
        <w:t xml:space="preserve">In modulation order determination, </w:t>
      </w:r>
      <w:r w:rsidR="00774CFC">
        <w:rPr>
          <w:rFonts w:eastAsia="맑은 고딕" w:hint="eastAsia"/>
          <w:lang w:eastAsia="ko-KR"/>
        </w:rPr>
        <w:t>we propose</w:t>
      </w:r>
      <w:r w:rsidR="0064134A">
        <w:rPr>
          <w:rFonts w:eastAsia="맑은 고딕" w:hint="eastAsia"/>
          <w:lang w:eastAsia="ko-KR"/>
        </w:rPr>
        <w:t xml:space="preserve"> </w:t>
      </w:r>
      <w:r w:rsidR="006C7811">
        <w:rPr>
          <w:rFonts w:eastAsia="맑은 고딕" w:hint="eastAsia"/>
          <w:lang w:eastAsia="ko-KR"/>
        </w:rPr>
        <w:t>clear</w:t>
      </w:r>
      <w:r w:rsidR="0064134A">
        <w:rPr>
          <w:rFonts w:eastAsia="맑은 고딕" w:hint="eastAsia"/>
          <w:lang w:eastAsia="ko-KR"/>
        </w:rPr>
        <w:t>er</w:t>
      </w:r>
      <w:r w:rsidR="006C7811">
        <w:rPr>
          <w:rFonts w:eastAsia="맑은 고딕" w:hint="eastAsia"/>
          <w:lang w:eastAsia="ko-KR"/>
        </w:rPr>
        <w:t xml:space="preserve"> description for the UEs which cannot support 64AQM according to UE feature. </w:t>
      </w:r>
      <w:r w:rsidR="004733C6">
        <w:rPr>
          <w:rFonts w:eastAsia="맑은 고딕"/>
          <w:lang w:eastAsia="ko-KR"/>
        </w:rPr>
        <w:t xml:space="preserve">In polar codes, there are some parameters that the code construction cannot be defined, and we </w:t>
      </w:r>
      <w:r w:rsidR="0028484D">
        <w:rPr>
          <w:rFonts w:eastAsia="맑은 고딕"/>
          <w:lang w:eastAsia="ko-KR"/>
        </w:rPr>
        <w:t>propose some possible solutions to resolve them</w:t>
      </w:r>
      <w:r w:rsidR="004733C6">
        <w:rPr>
          <w:rFonts w:eastAsia="맑은 고딕"/>
          <w:lang w:eastAsia="ko-KR"/>
        </w:rPr>
        <w:t>.</w:t>
      </w:r>
      <w:bookmarkStart w:id="2" w:name="_GoBack"/>
      <w:bookmarkEnd w:id="2"/>
    </w:p>
    <w:p w14:paraId="1C01426A" w14:textId="5FDABFFC" w:rsidR="00B812C1" w:rsidRPr="00A16651" w:rsidRDefault="00F519BA" w:rsidP="00B812C1">
      <w:pPr>
        <w:pStyle w:val="1"/>
        <w:rPr>
          <w:rFonts w:eastAsiaTheme="minorEastAsia"/>
          <w:lang w:eastAsia="ko-KR"/>
        </w:rPr>
      </w:pPr>
      <w:r>
        <w:t>2</w:t>
      </w:r>
      <w:r w:rsidR="00ED3F24">
        <w:t xml:space="preserve">. </w:t>
      </w:r>
      <w:r w:rsidR="00A16651">
        <w:rPr>
          <w:rFonts w:eastAsiaTheme="minorEastAsia" w:hint="eastAsia"/>
          <w:lang w:eastAsia="ko-KR"/>
        </w:rPr>
        <w:t>Modulation Order Determination</w:t>
      </w:r>
    </w:p>
    <w:p w14:paraId="58A23274" w14:textId="6239B276" w:rsidR="00BC562A" w:rsidRDefault="00B430F8" w:rsidP="002C6892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</w:t>
      </w:r>
      <w:r w:rsidR="0035257A">
        <w:rPr>
          <w:rFonts w:eastAsiaTheme="minorEastAsia" w:hint="eastAsia"/>
          <w:lang w:eastAsia="ko-KR"/>
        </w:rPr>
        <w:t xml:space="preserve"> NR UE feature list, </w:t>
      </w:r>
      <w:r w:rsidR="0035257A" w:rsidRPr="00E56537">
        <w:rPr>
          <w:rFonts w:eastAsiaTheme="minorEastAsia" w:hint="eastAsia"/>
          <w:lang w:eastAsia="ko-KR"/>
        </w:rPr>
        <w:t>64QAM and 256QAM are optional and depend on UE capability</w:t>
      </w:r>
      <w:r w:rsidR="0035257A">
        <w:rPr>
          <w:rFonts w:eastAsiaTheme="minorEastAsia" w:hint="eastAsia"/>
          <w:lang w:eastAsia="ko-KR"/>
        </w:rPr>
        <w:t xml:space="preserve"> [1]</w:t>
      </w:r>
      <w:r w:rsidR="0035257A" w:rsidRPr="00E56537">
        <w:rPr>
          <w:rFonts w:eastAsiaTheme="minorEastAsia" w:hint="eastAsia"/>
          <w:lang w:eastAsia="ko-KR"/>
        </w:rPr>
        <w:t>.</w:t>
      </w:r>
      <w:r w:rsidR="0035257A">
        <w:rPr>
          <w:rFonts w:eastAsiaTheme="minorEastAsia" w:hint="eastAsia"/>
          <w:lang w:eastAsia="ko-KR"/>
        </w:rPr>
        <w:t xml:space="preserve"> </w:t>
      </w:r>
      <w:r w:rsidR="00781BB6">
        <w:rPr>
          <w:rFonts w:eastAsiaTheme="minorEastAsia" w:hint="eastAsia"/>
          <w:lang w:eastAsia="ko-KR"/>
        </w:rPr>
        <w:t>If UE cannot support 256QAM</w:t>
      </w:r>
      <w:r w:rsidR="00216C77">
        <w:rPr>
          <w:rFonts w:eastAsiaTheme="minorEastAsia" w:hint="eastAsia"/>
          <w:lang w:eastAsia="ko-KR"/>
        </w:rPr>
        <w:t>,</w:t>
      </w:r>
      <w:r w:rsidR="00781BB6">
        <w:rPr>
          <w:rFonts w:eastAsiaTheme="minorEastAsia" w:hint="eastAsia"/>
          <w:lang w:eastAsia="ko-KR"/>
        </w:rPr>
        <w:t xml:space="preserve"> the modulation order is determined based on the MCS tables</w:t>
      </w:r>
      <w:r w:rsidR="00216C77">
        <w:rPr>
          <w:rFonts w:eastAsiaTheme="minorEastAsia" w:hint="eastAsia"/>
          <w:lang w:eastAsia="ko-KR"/>
        </w:rPr>
        <w:t xml:space="preserve"> </w:t>
      </w:r>
      <w:r w:rsidR="00781BB6">
        <w:rPr>
          <w:rFonts w:eastAsiaTheme="minorEastAsia" w:hint="eastAsia"/>
          <w:lang w:eastAsia="ko-KR"/>
        </w:rPr>
        <w:t xml:space="preserve">which highest modulation is 64QAM </w:t>
      </w:r>
      <w:r w:rsidR="00863710">
        <w:rPr>
          <w:rFonts w:eastAsiaTheme="minorEastAsia" w:hint="eastAsia"/>
          <w:lang w:eastAsia="ko-KR"/>
        </w:rPr>
        <w:t>in section 6.1.4.1 TS 38.214 [2]</w:t>
      </w:r>
      <w:r w:rsidR="00781BB6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 xml:space="preserve">However, there is no </w:t>
      </w:r>
      <w:r w:rsidR="00781BB6">
        <w:rPr>
          <w:rFonts w:eastAsiaTheme="minorEastAsia" w:hint="eastAsia"/>
          <w:lang w:eastAsia="ko-KR"/>
        </w:rPr>
        <w:t>proper</w:t>
      </w:r>
      <w:r>
        <w:rPr>
          <w:rFonts w:eastAsiaTheme="minorEastAsia" w:hint="eastAsia"/>
          <w:lang w:eastAsia="ko-KR"/>
        </w:rPr>
        <w:t xml:space="preserve"> description</w:t>
      </w:r>
      <w:r w:rsidR="00036DB8">
        <w:rPr>
          <w:rFonts w:eastAsiaTheme="minorEastAsia" w:hint="eastAsia"/>
          <w:lang w:eastAsia="ko-KR"/>
        </w:rPr>
        <w:t xml:space="preserve"> </w:t>
      </w:r>
      <w:r w:rsidR="004D17D6">
        <w:rPr>
          <w:rFonts w:eastAsiaTheme="minorEastAsia" w:hint="eastAsia"/>
          <w:lang w:eastAsia="ko-KR"/>
        </w:rPr>
        <w:t>how to determine the modulation order if the UE is not capable of supporting 64QAM</w:t>
      </w:r>
      <w:r w:rsidR="00781BB6">
        <w:rPr>
          <w:rFonts w:eastAsiaTheme="minorEastAsia" w:hint="eastAsia"/>
          <w:lang w:eastAsia="ko-KR"/>
        </w:rPr>
        <w:t>.</w:t>
      </w:r>
    </w:p>
    <w:p w14:paraId="7932242B" w14:textId="326D46A6" w:rsidR="00BC562A" w:rsidRDefault="00B430F8" w:rsidP="00BC562A">
      <w:pPr>
        <w:spacing w:line="288" w:lineRule="auto"/>
        <w:ind w:firstLine="284"/>
        <w:jc w:val="both"/>
        <w:rPr>
          <w:rFonts w:eastAsiaTheme="minorEastAsia"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>
        <w:rPr>
          <w:rFonts w:eastAsia="맑은 고딕" w:hint="eastAsia"/>
          <w:b/>
          <w:i/>
          <w:lang w:eastAsia="ko-KR"/>
        </w:rPr>
        <w:t>1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</w:t>
      </w:r>
      <w:r w:rsidR="001D5ACA">
        <w:rPr>
          <w:rFonts w:eastAsia="맑은 고딕" w:hint="eastAsia"/>
          <w:lang w:eastAsia="ko-KR"/>
        </w:rPr>
        <w:t>suitable</w:t>
      </w:r>
      <w:r>
        <w:rPr>
          <w:rFonts w:eastAsia="맑은 고딕" w:hint="eastAsia"/>
          <w:lang w:eastAsia="ko-KR"/>
        </w:rPr>
        <w:t xml:space="preserve"> description </w:t>
      </w:r>
      <w:r w:rsidR="00A832E1">
        <w:rPr>
          <w:rFonts w:eastAsia="맑은 고딕" w:hint="eastAsia"/>
          <w:lang w:eastAsia="ko-KR"/>
        </w:rPr>
        <w:t>should be added</w:t>
      </w:r>
      <w:r>
        <w:rPr>
          <w:rFonts w:eastAsia="맑은 고딕" w:hint="eastAsia"/>
          <w:lang w:eastAsia="ko-KR"/>
        </w:rPr>
        <w:t xml:space="preserve"> to determine the modulation order </w:t>
      </w:r>
      <w:r w:rsidR="00E11EA9">
        <w:rPr>
          <w:rFonts w:eastAsia="맑은 고딕" w:hint="eastAsia"/>
          <w:lang w:eastAsia="ko-KR"/>
        </w:rPr>
        <w:t>if the UE is not capable of supporting 64QAM.</w:t>
      </w:r>
    </w:p>
    <w:p w14:paraId="7E7C4C20" w14:textId="1AAC49E2" w:rsidR="00BC562A" w:rsidRDefault="00DC6E0F" w:rsidP="00BC562A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</w:t>
      </w:r>
      <w:r w:rsidR="00FF07CD">
        <w:rPr>
          <w:rFonts w:eastAsiaTheme="minorEastAsia" w:hint="eastAsia"/>
          <w:lang w:eastAsia="ko-KR"/>
        </w:rPr>
        <w:t>t would be preferable</w:t>
      </w:r>
      <w:r>
        <w:rPr>
          <w:rFonts w:eastAsiaTheme="minorEastAsia" w:hint="eastAsia"/>
          <w:lang w:eastAsia="ko-KR"/>
        </w:rPr>
        <w:t xml:space="preserve"> for UE cannot support 64QAM</w:t>
      </w:r>
      <w:r w:rsidR="00FF07CD">
        <w:rPr>
          <w:rFonts w:eastAsiaTheme="minorEastAsia" w:hint="eastAsia"/>
          <w:lang w:eastAsia="ko-KR"/>
        </w:rPr>
        <w:t xml:space="preserve"> to </w:t>
      </w:r>
      <w:r w:rsidR="006C2D8E">
        <w:rPr>
          <w:rFonts w:eastAsiaTheme="minorEastAsia" w:hint="eastAsia"/>
          <w:lang w:eastAsia="ko-KR"/>
        </w:rPr>
        <w:t xml:space="preserve">be able to select all code rate define the MCS table for more </w:t>
      </w:r>
      <w:r w:rsidR="006C2D8E">
        <w:rPr>
          <w:rFonts w:eastAsiaTheme="minorEastAsia"/>
          <w:lang w:eastAsia="ko-KR"/>
        </w:rPr>
        <w:t>flexibility</w:t>
      </w:r>
      <w:r w:rsidR="006C2D8E">
        <w:rPr>
          <w:rFonts w:eastAsiaTheme="minorEastAsia" w:hint="eastAsia"/>
          <w:lang w:eastAsia="ko-KR"/>
        </w:rPr>
        <w:t xml:space="preserve"> and efficiency. </w:t>
      </w:r>
      <w:r w:rsidR="004D3DBA">
        <w:rPr>
          <w:rFonts w:eastAsiaTheme="minorEastAsia" w:hint="eastAsia"/>
          <w:lang w:eastAsia="ko-KR"/>
        </w:rPr>
        <w:t>Given th</w:t>
      </w:r>
      <w:r w:rsidR="005A5754">
        <w:rPr>
          <w:rFonts w:eastAsiaTheme="minorEastAsia" w:hint="eastAsia"/>
          <w:lang w:eastAsia="ko-KR"/>
        </w:rPr>
        <w:t>at</w:t>
      </w:r>
      <w:r w:rsidR="006C2D8E">
        <w:rPr>
          <w:rFonts w:eastAsiaTheme="minorEastAsia" w:hint="eastAsia"/>
          <w:lang w:eastAsia="ko-KR"/>
        </w:rPr>
        <w:t xml:space="preserve">, it </w:t>
      </w:r>
      <w:r w:rsidR="005A5754">
        <w:rPr>
          <w:rFonts w:eastAsiaTheme="minorEastAsia" w:hint="eastAsia"/>
          <w:lang w:eastAsia="ko-KR"/>
        </w:rPr>
        <w:t>can be</w:t>
      </w:r>
      <w:r w:rsidR="006C2D8E">
        <w:rPr>
          <w:rFonts w:eastAsiaTheme="minorEastAsia" w:hint="eastAsia"/>
          <w:lang w:eastAsia="ko-KR"/>
        </w:rPr>
        <w:t xml:space="preserve"> suitable </w:t>
      </w:r>
      <w:r w:rsidR="005A5754">
        <w:rPr>
          <w:rFonts w:eastAsiaTheme="minorEastAsia" w:hint="eastAsia"/>
          <w:lang w:eastAsia="ko-KR"/>
        </w:rPr>
        <w:t>way</w:t>
      </w:r>
      <w:r w:rsidR="006C2D8E">
        <w:rPr>
          <w:rFonts w:eastAsiaTheme="minorEastAsia" w:hint="eastAsia"/>
          <w:lang w:eastAsia="ko-KR"/>
        </w:rPr>
        <w:t xml:space="preserve"> that modulation order is determined by </w:t>
      </w:r>
      <w:proofErr w:type="gramStart"/>
      <w:r w:rsidR="006C2D8E">
        <w:rPr>
          <w:rFonts w:eastAsiaTheme="minorEastAsia" w:hint="eastAsia"/>
          <w:lang w:eastAsia="ko-KR"/>
        </w:rPr>
        <w:t>min(</w:t>
      </w:r>
      <w:proofErr w:type="gramEnd"/>
      <w:r w:rsidR="006C2D8E">
        <w:rPr>
          <w:rFonts w:eastAsiaTheme="minorEastAsia" w:hint="eastAsia"/>
          <w:lang w:eastAsia="ko-KR"/>
        </w:rPr>
        <w:t xml:space="preserve">4, </w:t>
      </w:r>
      <w:proofErr w:type="spellStart"/>
      <w:r w:rsidR="006C2D8E" w:rsidRPr="007841A9">
        <w:rPr>
          <w:rFonts w:eastAsiaTheme="minorEastAsia" w:hint="eastAsia"/>
          <w:i/>
          <w:lang w:eastAsia="ko-KR"/>
        </w:rPr>
        <w:t>Q</w:t>
      </w:r>
      <w:r w:rsidR="006C2D8E" w:rsidRPr="007841A9">
        <w:rPr>
          <w:rFonts w:eastAsiaTheme="minorEastAsia" w:hint="eastAsia"/>
          <w:i/>
          <w:vertAlign w:val="subscript"/>
          <w:lang w:eastAsia="ko-KR"/>
        </w:rPr>
        <w:t>m</w:t>
      </w:r>
      <w:proofErr w:type="spellEnd"/>
      <w:r w:rsidR="006C2D8E">
        <w:rPr>
          <w:rFonts w:eastAsiaTheme="minorEastAsia" w:hint="eastAsia"/>
          <w:lang w:eastAsia="ko-KR"/>
        </w:rPr>
        <w:t>)</w:t>
      </w:r>
      <w:r w:rsidR="004D3DBA">
        <w:rPr>
          <w:rFonts w:eastAsiaTheme="minorEastAsia" w:hint="eastAsia"/>
          <w:lang w:eastAsia="ko-KR"/>
        </w:rPr>
        <w:t xml:space="preserve"> where code rate and </w:t>
      </w:r>
      <w:proofErr w:type="spellStart"/>
      <w:r w:rsidR="004D3DBA" w:rsidRPr="004D3DBA">
        <w:rPr>
          <w:rFonts w:eastAsiaTheme="minorEastAsia" w:hint="eastAsia"/>
          <w:i/>
          <w:lang w:eastAsia="ko-KR"/>
        </w:rPr>
        <w:t>Q</w:t>
      </w:r>
      <w:r w:rsidR="004D3DBA" w:rsidRPr="004D3DBA">
        <w:rPr>
          <w:rFonts w:eastAsiaTheme="minorEastAsia" w:hint="eastAsia"/>
          <w:i/>
          <w:vertAlign w:val="subscript"/>
          <w:lang w:eastAsia="ko-KR"/>
        </w:rPr>
        <w:t>m</w:t>
      </w:r>
      <w:proofErr w:type="spellEnd"/>
      <w:r w:rsidR="004D3DBA">
        <w:rPr>
          <w:rFonts w:eastAsiaTheme="minorEastAsia" w:hint="eastAsia"/>
          <w:lang w:eastAsia="ko-KR"/>
        </w:rPr>
        <w:t xml:space="preserve"> is determined by using </w:t>
      </w:r>
      <w:r w:rsidR="004D3DBA" w:rsidRPr="0080324D">
        <w:rPr>
          <w:rFonts w:eastAsia="맑은 고딕"/>
          <w:i/>
          <w:lang w:eastAsia="en-US"/>
        </w:rPr>
        <w:t>I</w:t>
      </w:r>
      <w:r w:rsidR="004D3DBA" w:rsidRPr="0080324D">
        <w:rPr>
          <w:rFonts w:eastAsia="맑은 고딕"/>
          <w:i/>
          <w:vertAlign w:val="subscript"/>
          <w:lang w:eastAsia="en-US"/>
        </w:rPr>
        <w:t>MCS</w:t>
      </w:r>
      <w:r w:rsidR="004D3DBA">
        <w:rPr>
          <w:rFonts w:eastAsiaTheme="minorEastAsia" w:hint="eastAsia"/>
          <w:lang w:eastAsia="ko-KR"/>
        </w:rPr>
        <w:t xml:space="preserve"> and MCS table for 64QAM</w:t>
      </w:r>
      <w:r w:rsidR="006A0733">
        <w:rPr>
          <w:rFonts w:eastAsiaTheme="minorEastAsia" w:hint="eastAsia"/>
          <w:lang w:eastAsia="ko-KR"/>
        </w:rPr>
        <w:t>,</w:t>
      </w:r>
      <w:r w:rsidR="006C2D8E">
        <w:rPr>
          <w:rFonts w:eastAsiaTheme="minorEastAsia" w:hint="eastAsia"/>
          <w:lang w:eastAsia="ko-KR"/>
        </w:rPr>
        <w:t xml:space="preserve"> as in LTE.</w:t>
      </w:r>
    </w:p>
    <w:p w14:paraId="631D497C" w14:textId="3D9F3279" w:rsidR="00FB1441" w:rsidRDefault="00FB1441" w:rsidP="00FB1441">
      <w:r>
        <w:rPr>
          <w:rFonts w:eastAsia="SimSun" w:hint="eastAsia"/>
          <w:bCs/>
        </w:rPr>
        <w:t>F</w:t>
      </w:r>
      <w:r>
        <w:rPr>
          <w:rFonts w:hint="eastAsia"/>
        </w:rPr>
        <w:t xml:space="preserve">or </w:t>
      </w:r>
      <w:r w:rsidR="006C2D8E">
        <w:rPr>
          <w:rFonts w:eastAsiaTheme="minorEastAsia" w:hint="eastAsia"/>
          <w:lang w:eastAsia="ko-KR"/>
        </w:rPr>
        <w:t xml:space="preserve">more clarification </w:t>
      </w:r>
      <w:r w:rsidR="00DC6E0F">
        <w:rPr>
          <w:rFonts w:eastAsiaTheme="minorEastAsia" w:hint="eastAsia"/>
          <w:lang w:eastAsia="ko-KR"/>
        </w:rPr>
        <w:t>for modulation order determination</w:t>
      </w:r>
      <w:r>
        <w:rPr>
          <w:rFonts w:hint="eastAsia"/>
        </w:rPr>
        <w:t>, the following T</w:t>
      </w:r>
      <w:r>
        <w:t>P</w:t>
      </w:r>
      <w:r>
        <w:rPr>
          <w:rFonts w:hint="eastAsia"/>
        </w:rPr>
        <w:t xml:space="preserve"> is proposed.</w:t>
      </w:r>
    </w:p>
    <w:p w14:paraId="75990CE9" w14:textId="631AB2D8" w:rsidR="00FB1441" w:rsidRDefault="00FB1441" w:rsidP="00FB1441">
      <w:pPr>
        <w:ind w:firstLineChars="150" w:firstLine="300"/>
        <w:rPr>
          <w:rFonts w:eastAsia="Microsoft YaHei"/>
          <w:i/>
          <w:iCs/>
        </w:rPr>
      </w:pPr>
      <w:r>
        <w:rPr>
          <w:rFonts w:eastAsia="Microsoft YaHei"/>
          <w:b/>
          <w:i/>
        </w:rPr>
        <w:t>T</w:t>
      </w:r>
      <w:r>
        <w:rPr>
          <w:rFonts w:eastAsiaTheme="minorEastAsia" w:hint="eastAsia"/>
          <w:b/>
          <w:i/>
          <w:lang w:eastAsia="ko-KR"/>
        </w:rPr>
        <w:t xml:space="preserve">ext </w:t>
      </w:r>
      <w:r>
        <w:rPr>
          <w:rFonts w:eastAsia="Microsoft YaHei"/>
          <w:b/>
          <w:i/>
        </w:rPr>
        <w:t>P</w:t>
      </w:r>
      <w:r>
        <w:rPr>
          <w:rFonts w:eastAsiaTheme="minorEastAsia" w:hint="eastAsia"/>
          <w:b/>
          <w:i/>
          <w:lang w:eastAsia="ko-KR"/>
        </w:rPr>
        <w:t xml:space="preserve">roposal </w:t>
      </w:r>
      <w:r>
        <w:rPr>
          <w:rFonts w:eastAsia="Microsoft YaHei"/>
          <w:b/>
          <w:i/>
        </w:rPr>
        <w:t xml:space="preserve">1: </w:t>
      </w:r>
      <w:r w:rsidRPr="00F57266">
        <w:rPr>
          <w:rFonts w:eastAsia="맑은 고딕"/>
          <w:lang w:eastAsia="ko-KR"/>
        </w:rPr>
        <w:t>The text in {38.21</w:t>
      </w:r>
      <w:r w:rsidRPr="00F57266">
        <w:rPr>
          <w:rFonts w:eastAsia="맑은 고딕" w:hint="eastAsia"/>
          <w:lang w:eastAsia="ko-KR"/>
        </w:rPr>
        <w:t>4</w:t>
      </w:r>
      <w:r w:rsidRPr="00F57266">
        <w:rPr>
          <w:rFonts w:eastAsia="맑은 고딕"/>
          <w:lang w:eastAsia="ko-KR"/>
        </w:rPr>
        <w:t>：</w:t>
      </w:r>
      <w:r w:rsidRPr="00F57266">
        <w:rPr>
          <w:rFonts w:eastAsia="맑은 고딕" w:hint="eastAsia"/>
          <w:lang w:eastAsia="ko-KR"/>
        </w:rPr>
        <w:t>6</w:t>
      </w:r>
      <w:r w:rsidRPr="00F57266">
        <w:rPr>
          <w:rFonts w:eastAsia="맑은 고딕"/>
          <w:lang w:eastAsia="ko-KR"/>
        </w:rPr>
        <w:t>.</w:t>
      </w:r>
      <w:r w:rsidRPr="00F57266">
        <w:rPr>
          <w:rFonts w:eastAsia="맑은 고딕" w:hint="eastAsia"/>
          <w:lang w:eastAsia="ko-KR"/>
        </w:rPr>
        <w:t>1</w:t>
      </w:r>
      <w:r w:rsidRPr="00F57266">
        <w:rPr>
          <w:rFonts w:eastAsia="맑은 고딕"/>
          <w:lang w:eastAsia="ko-KR"/>
        </w:rPr>
        <w:t>.</w:t>
      </w:r>
      <w:r w:rsidRPr="00F57266">
        <w:rPr>
          <w:rFonts w:eastAsia="맑은 고딕" w:hint="eastAsia"/>
          <w:lang w:eastAsia="ko-KR"/>
        </w:rPr>
        <w:t>4</w:t>
      </w:r>
      <w:r w:rsidRPr="00F57266">
        <w:rPr>
          <w:rFonts w:eastAsia="맑은 고딕"/>
          <w:lang w:eastAsia="ko-KR"/>
        </w:rPr>
        <w:t>.1</w:t>
      </w:r>
      <w:r w:rsidR="00F57266">
        <w:rPr>
          <w:rFonts w:eastAsia="맑은 고딕" w:hint="eastAsia"/>
          <w:lang w:eastAsia="ko-KR"/>
        </w:rPr>
        <w:t xml:space="preserve"> </w:t>
      </w:r>
      <w:r w:rsidRPr="00F57266">
        <w:rPr>
          <w:rFonts w:eastAsia="맑은 고딕"/>
          <w:lang w:eastAsia="ko-KR"/>
        </w:rPr>
        <w:t>Modulation order and target code rate determination}</w:t>
      </w:r>
    </w:p>
    <w:p w14:paraId="0B9131F2" w14:textId="124BFD23" w:rsidR="00FB1441" w:rsidRDefault="00FB1441" w:rsidP="00FB1441">
      <w:pPr>
        <w:jc w:val="distribute"/>
        <w:rPr>
          <w:b/>
          <w:bCs/>
          <w:i/>
          <w:iCs/>
        </w:rPr>
      </w:pPr>
      <w:r>
        <w:rPr>
          <w:b/>
          <w:bCs/>
          <w:i/>
          <w:iCs/>
        </w:rPr>
        <w:t>................................................................... Start of text proposal...................................................................</w:t>
      </w:r>
    </w:p>
    <w:p w14:paraId="66F2146A" w14:textId="77777777" w:rsidR="00BC562A" w:rsidRDefault="00F57266" w:rsidP="00FB1441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6</w:t>
      </w:r>
      <w:r w:rsidR="00FB1441">
        <w:rPr>
          <w:b/>
          <w:bCs/>
        </w:rPr>
        <w:t>.4.</w:t>
      </w:r>
      <w:r>
        <w:rPr>
          <w:rFonts w:eastAsiaTheme="minorEastAsia" w:hint="eastAsia"/>
          <w:b/>
          <w:bCs/>
          <w:lang w:eastAsia="ko-KR"/>
        </w:rPr>
        <w:t>4</w:t>
      </w:r>
      <w:r w:rsidR="00FB1441">
        <w:rPr>
          <w:b/>
          <w:bCs/>
        </w:rPr>
        <w:t xml:space="preserve">.1 </w:t>
      </w:r>
      <w:r w:rsidR="00FB1A84">
        <w:rPr>
          <w:rFonts w:eastAsiaTheme="minorEastAsia" w:hint="eastAsia"/>
          <w:b/>
          <w:bCs/>
          <w:lang w:eastAsia="ko-KR"/>
        </w:rPr>
        <w:tab/>
      </w:r>
      <w:r w:rsidRPr="00F57266">
        <w:rPr>
          <w:b/>
          <w:bCs/>
        </w:rPr>
        <w:t>Modulation order and target code rate determination</w:t>
      </w:r>
    </w:p>
    <w:p w14:paraId="3BAFABC7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r w:rsidRPr="0080324D">
        <w:rPr>
          <w:rFonts w:eastAsia="맑은 고딕"/>
          <w:color w:val="000000"/>
          <w:lang w:eastAsia="en-US"/>
        </w:rPr>
        <w:t>For the PUSCH assigned by a DCI format 0_0/0_1 with CRC scrambled by C-RNTI, TC-RNTI, or CS-RNTI,</w:t>
      </w:r>
    </w:p>
    <w:p w14:paraId="5D5DBCBF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if</w:t>
      </w:r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disabled and </w:t>
      </w:r>
      <w:r w:rsidRPr="0080324D">
        <w:rPr>
          <w:rFonts w:eastAsia="맑은 고딕"/>
          <w:i/>
          <w:color w:val="000000"/>
          <w:lang w:eastAsia="en-US"/>
        </w:rPr>
        <w:t>MCS-Table-PUSCH</w:t>
      </w:r>
      <w:r w:rsidRPr="0080324D">
        <w:rPr>
          <w:rFonts w:eastAsia="맑은 고딕"/>
          <w:color w:val="000000"/>
        </w:rPr>
        <w:t xml:space="preserve"> is not set to '256QAM'</w:t>
      </w:r>
      <w:r w:rsidRPr="0080324D">
        <w:rPr>
          <w:rFonts w:eastAsia="맑은 고딕"/>
          <w:color w:val="000000"/>
          <w:lang w:eastAsia="en-US"/>
        </w:rPr>
        <w:t xml:space="preserve">, </w:t>
      </w:r>
    </w:p>
    <w:p w14:paraId="3FBFC1F0" w14:textId="533D3864" w:rsidR="006F6451" w:rsidRDefault="0080324D" w:rsidP="00576B16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5.1.3.1-1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</w:p>
    <w:p w14:paraId="6CEFDB22" w14:textId="559CDC51" w:rsidR="00DC6E0F" w:rsidRPr="00A832E1" w:rsidRDefault="00DC6E0F" w:rsidP="00DC6E0F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color w:val="FF0000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DC6E0F">
        <w:rPr>
          <w:rFonts w:eastAsia="맑은 고딕" w:hint="eastAsia"/>
          <w:color w:val="FF0000"/>
          <w:lang w:eastAsia="ko-KR"/>
        </w:rPr>
        <w:t>i</w:t>
      </w:r>
      <w:r w:rsidRPr="00584D20">
        <w:rPr>
          <w:rFonts w:eastAsia="맑은 고딕"/>
          <w:color w:val="FF0000"/>
          <w:lang w:eastAsia="en-US"/>
        </w:rPr>
        <w:t>f</w:t>
      </w:r>
      <w:proofErr w:type="gramEnd"/>
      <w:r w:rsidRPr="00584D20">
        <w:rPr>
          <w:rFonts w:eastAsia="맑은 고딕"/>
          <w:color w:val="FF0000"/>
          <w:lang w:eastAsia="en-US"/>
        </w:rPr>
        <w:t xml:space="preserve"> the UE is </w:t>
      </w:r>
      <w:r>
        <w:rPr>
          <w:rFonts w:eastAsia="맑은 고딕"/>
          <w:color w:val="FF0000"/>
          <w:lang w:eastAsia="en-US"/>
        </w:rPr>
        <w:t>not capable of supporting 64QAM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584D20">
        <w:rPr>
          <w:rFonts w:eastAsia="맑은 고딕"/>
          <w:color w:val="FF0000"/>
          <w:lang w:eastAsia="en-US"/>
        </w:rPr>
        <w:t>in PUSCH</w:t>
      </w:r>
      <w:r w:rsidRPr="00584D20">
        <w:rPr>
          <w:rFonts w:eastAsia="맑은 고딕" w:hint="eastAsia"/>
          <w:color w:val="FF0000"/>
          <w:lang w:eastAsia="ko-KR"/>
        </w:rPr>
        <w:t>,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A832E1">
        <w:rPr>
          <w:rFonts w:eastAsia="맑은 고딕" w:hint="eastAsia"/>
          <w:color w:val="FF0000"/>
          <w:lang w:eastAsia="ko-KR"/>
        </w:rPr>
        <w:t>t</w:t>
      </w:r>
      <w:r w:rsidRPr="00A832E1">
        <w:rPr>
          <w:rFonts w:eastAsia="맑은 고딕"/>
          <w:color w:val="FF0000"/>
          <w:lang w:eastAsia="en-US"/>
        </w:rPr>
        <w:t>he modulation order is set to</w:t>
      </w:r>
      <w:r w:rsidRPr="00A832E1">
        <w:rPr>
          <w:rFonts w:eastAsia="맑은 고딕" w:hint="eastAsia"/>
          <w:color w:val="FF0000"/>
          <w:lang w:eastAsia="en-US"/>
        </w:rPr>
        <w:t xml:space="preserve">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 xml:space="preserve"> = min(4,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>).</w:t>
      </w:r>
    </w:p>
    <w:p w14:paraId="66FFB98F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spellStart"/>
      <w:proofErr w:type="gramStart"/>
      <w:r w:rsidRPr="0080324D">
        <w:rPr>
          <w:rFonts w:eastAsia="맑은 고딕"/>
          <w:color w:val="000000"/>
          <w:lang w:eastAsia="en-US"/>
        </w:rPr>
        <w:t>elseif</w:t>
      </w:r>
      <w:proofErr w:type="spellEnd"/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disabled and </w:t>
      </w:r>
      <w:r w:rsidRPr="0080324D">
        <w:rPr>
          <w:rFonts w:eastAsia="맑은 고딕"/>
          <w:i/>
          <w:color w:val="000000"/>
          <w:lang w:eastAsia="en-US"/>
        </w:rPr>
        <w:t>MCS-Table-PUSCH</w:t>
      </w:r>
      <w:r w:rsidRPr="0080324D">
        <w:rPr>
          <w:rFonts w:eastAsia="맑은 고딕"/>
          <w:color w:val="000000"/>
        </w:rPr>
        <w:t xml:space="preserve"> is set to '256QAM'</w:t>
      </w:r>
      <w:r w:rsidRPr="0080324D">
        <w:rPr>
          <w:rFonts w:eastAsia="맑은 고딕"/>
          <w:color w:val="000000"/>
          <w:lang w:eastAsia="en-US"/>
        </w:rPr>
        <w:t>,</w:t>
      </w:r>
    </w:p>
    <w:p w14:paraId="0FB07C1C" w14:textId="6EA9276C" w:rsidR="00584D20" w:rsidRPr="0080324D" w:rsidRDefault="0080324D" w:rsidP="0080324D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5.1.3.1-2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  <w:r w:rsidR="00584D20" w:rsidRPr="00584D20">
        <w:rPr>
          <w:rFonts w:eastAsia="맑은 고딕" w:hint="eastAsia"/>
          <w:color w:val="FF0000"/>
          <w:lang w:eastAsia="ko-KR"/>
        </w:rPr>
        <w:t xml:space="preserve"> </w:t>
      </w:r>
    </w:p>
    <w:p w14:paraId="43432C7B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spellStart"/>
      <w:proofErr w:type="gramStart"/>
      <w:r w:rsidRPr="0080324D">
        <w:rPr>
          <w:rFonts w:eastAsia="맑은 고딕"/>
          <w:color w:val="000000"/>
          <w:lang w:eastAsia="en-US"/>
        </w:rPr>
        <w:t>elseif</w:t>
      </w:r>
      <w:proofErr w:type="spellEnd"/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enabled and </w:t>
      </w:r>
      <w:r w:rsidRPr="0080324D">
        <w:rPr>
          <w:rFonts w:eastAsia="맑은 고딕"/>
          <w:i/>
          <w:color w:val="000000"/>
          <w:lang w:eastAsia="en-US"/>
        </w:rPr>
        <w:t>MCS-Table-PUSCH-transform-precoding</w:t>
      </w:r>
      <w:r w:rsidRPr="0080324D">
        <w:rPr>
          <w:rFonts w:eastAsia="맑은 고딕"/>
          <w:color w:val="000000"/>
        </w:rPr>
        <w:t xml:space="preserve"> is not set to '256QAM'</w:t>
      </w:r>
      <w:r w:rsidRPr="0080324D">
        <w:rPr>
          <w:rFonts w:eastAsia="맑은 고딕"/>
          <w:color w:val="000000"/>
          <w:lang w:eastAsia="en-US"/>
        </w:rPr>
        <w:t>,</w:t>
      </w:r>
    </w:p>
    <w:p w14:paraId="030E3757" w14:textId="77777777" w:rsidR="0080324D" w:rsidRPr="0080324D" w:rsidRDefault="0080324D" w:rsidP="0080324D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80324D">
        <w:rPr>
          <w:rFonts w:eastAsia="맑은 고딕"/>
          <w:lang w:eastAsia="en-US"/>
        </w:rPr>
        <w:lastRenderedPageBreak/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6.1.4.1-1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uplink shared channel.</w:t>
      </w:r>
    </w:p>
    <w:p w14:paraId="2860C3BC" w14:textId="4FBEE765" w:rsidR="00680CA2" w:rsidRDefault="0080324D" w:rsidP="00576B16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80324D">
        <w:rPr>
          <w:rFonts w:eastAsia="맑은 고딕"/>
          <w:lang w:eastAsia="en-US"/>
        </w:rPr>
        <w:t>for</w:t>
      </w:r>
      <w:proofErr w:type="gramEnd"/>
      <w:r w:rsidRPr="0080324D">
        <w:rPr>
          <w:rFonts w:eastAsia="맑은 고딕"/>
          <w:lang w:eastAsia="en-US"/>
        </w:rPr>
        <w:t xml:space="preserve"> MCS index 0 and 1, </w:t>
      </w:r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lang w:eastAsia="en-US"/>
        </w:rPr>
        <w:t xml:space="preserve">=1 if UE has reported to support pi/2 BPSK modulation; and </w:t>
      </w:r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lang w:eastAsia="en-US"/>
        </w:rPr>
        <w:t>=2 in other cases</w:t>
      </w:r>
    </w:p>
    <w:p w14:paraId="0AB331C4" w14:textId="779857C9" w:rsidR="00DC6E0F" w:rsidRPr="00DC6E0F" w:rsidRDefault="00DC6E0F" w:rsidP="00576B16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color w:val="FF0000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DC6E0F">
        <w:rPr>
          <w:rFonts w:eastAsia="맑은 고딕" w:hint="eastAsia"/>
          <w:color w:val="FF0000"/>
          <w:lang w:eastAsia="ko-KR"/>
        </w:rPr>
        <w:t>i</w:t>
      </w:r>
      <w:r w:rsidRPr="00584D20">
        <w:rPr>
          <w:rFonts w:eastAsia="맑은 고딕"/>
          <w:color w:val="FF0000"/>
          <w:lang w:eastAsia="en-US"/>
        </w:rPr>
        <w:t>f</w:t>
      </w:r>
      <w:proofErr w:type="gramEnd"/>
      <w:r w:rsidRPr="00584D20">
        <w:rPr>
          <w:rFonts w:eastAsia="맑은 고딕"/>
          <w:color w:val="FF0000"/>
          <w:lang w:eastAsia="en-US"/>
        </w:rPr>
        <w:t xml:space="preserve"> the UE is </w:t>
      </w:r>
      <w:r>
        <w:rPr>
          <w:rFonts w:eastAsia="맑은 고딕"/>
          <w:color w:val="FF0000"/>
          <w:lang w:eastAsia="en-US"/>
        </w:rPr>
        <w:t>not capable of supporting 64QAM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584D20">
        <w:rPr>
          <w:rFonts w:eastAsia="맑은 고딕"/>
          <w:color w:val="FF0000"/>
          <w:lang w:eastAsia="en-US"/>
        </w:rPr>
        <w:t>in PUSCH</w:t>
      </w:r>
      <w:r w:rsidRPr="00584D20">
        <w:rPr>
          <w:rFonts w:eastAsia="맑은 고딕" w:hint="eastAsia"/>
          <w:color w:val="FF0000"/>
          <w:lang w:eastAsia="ko-KR"/>
        </w:rPr>
        <w:t>,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A832E1">
        <w:rPr>
          <w:rFonts w:eastAsia="맑은 고딕" w:hint="eastAsia"/>
          <w:color w:val="FF0000"/>
          <w:lang w:eastAsia="ko-KR"/>
        </w:rPr>
        <w:t>t</w:t>
      </w:r>
      <w:r w:rsidRPr="00A832E1">
        <w:rPr>
          <w:rFonts w:eastAsia="맑은 고딕"/>
          <w:color w:val="FF0000"/>
          <w:lang w:eastAsia="en-US"/>
        </w:rPr>
        <w:t>he modulation order is set to</w:t>
      </w:r>
      <w:r w:rsidRPr="00A832E1">
        <w:rPr>
          <w:rFonts w:eastAsia="맑은 고딕" w:hint="eastAsia"/>
          <w:color w:val="FF0000"/>
          <w:lang w:eastAsia="en-US"/>
        </w:rPr>
        <w:t xml:space="preserve">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 xml:space="preserve"> = min(4,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>).</w:t>
      </w:r>
    </w:p>
    <w:p w14:paraId="32307B55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else</w:t>
      </w:r>
      <w:proofErr w:type="gramEnd"/>
    </w:p>
    <w:p w14:paraId="2341C516" w14:textId="572F6191" w:rsidR="00680CA2" w:rsidRPr="0080324D" w:rsidRDefault="0080324D" w:rsidP="00576B16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5.1.3.1-2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</w:p>
    <w:p w14:paraId="352A9173" w14:textId="77777777" w:rsidR="0080324D" w:rsidRPr="0080324D" w:rsidRDefault="0080324D" w:rsidP="0080324D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end</w:t>
      </w:r>
      <w:proofErr w:type="gramEnd"/>
    </w:p>
    <w:p w14:paraId="02EDB52F" w14:textId="64073871" w:rsidR="00576B16" w:rsidRPr="00705570" w:rsidRDefault="00705570" w:rsidP="003A798E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4" w:color="auto"/>
        </w:pBd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…</w:t>
      </w:r>
    </w:p>
    <w:p w14:paraId="6DB2D86A" w14:textId="6F3ED705" w:rsidR="00FB1441" w:rsidRDefault="00FB1441" w:rsidP="00FB1441">
      <w:pPr>
        <w:jc w:val="distribute"/>
        <w:rPr>
          <w:b/>
          <w:bCs/>
          <w:i/>
          <w:iCs/>
        </w:rPr>
      </w:pPr>
      <w:r>
        <w:rPr>
          <w:b/>
          <w:bCs/>
          <w:i/>
          <w:iCs/>
        </w:rPr>
        <w:t>................................................................... End of text proposal...................................................................</w:t>
      </w:r>
    </w:p>
    <w:p w14:paraId="2591DEA6" w14:textId="77777777" w:rsidR="00F85BF4" w:rsidRDefault="00F85BF4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36"/>
          <w:lang w:val="en-US" w:eastAsia="ko-KR"/>
        </w:rPr>
      </w:pPr>
    </w:p>
    <w:p w14:paraId="16B86E05" w14:textId="2DDBA707" w:rsidR="00435AAF" w:rsidRPr="00A832E1" w:rsidRDefault="00435AAF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36"/>
          <w:lang w:val="en-US" w:eastAsia="ko-KR"/>
        </w:rPr>
      </w:pPr>
    </w:p>
    <w:p w14:paraId="3C616DCA" w14:textId="77777777" w:rsidR="00FF1190" w:rsidRDefault="00D9222D" w:rsidP="00FF1190">
      <w:pPr>
        <w:pStyle w:val="1"/>
        <w:rPr>
          <w:rFonts w:eastAsia="SimSun"/>
        </w:rPr>
      </w:pPr>
      <w:r>
        <w:rPr>
          <w:rFonts w:eastAsia="SimSun"/>
        </w:rPr>
        <w:t xml:space="preserve">3. </w:t>
      </w:r>
      <w:r w:rsidR="00090287">
        <w:rPr>
          <w:rFonts w:eastAsia="SimSun"/>
        </w:rPr>
        <w:t>Remaining Issues on Polar Codes</w:t>
      </w:r>
      <w:r>
        <w:rPr>
          <w:rFonts w:eastAsia="SimSun"/>
        </w:rPr>
        <w:t xml:space="preserve"> </w:t>
      </w:r>
    </w:p>
    <w:p w14:paraId="00BDAC2A" w14:textId="1B9E681C" w:rsidR="00F738DF" w:rsidRDefault="00F738DF" w:rsidP="00F738DF">
      <w:pPr>
        <w:rPr>
          <w:rFonts w:eastAsia="DengXian"/>
        </w:rPr>
      </w:pPr>
      <w:r>
        <w:rPr>
          <w:rFonts w:eastAsia="DengXian"/>
        </w:rPr>
        <w:tab/>
      </w:r>
      <w:r w:rsidR="00B24835">
        <w:rPr>
          <w:rFonts w:eastAsia="DengXian"/>
        </w:rPr>
        <w:t>Referring</w:t>
      </w:r>
      <w:r>
        <w:rPr>
          <w:rFonts w:eastAsia="DengXian"/>
        </w:rPr>
        <w:t xml:space="preserve"> to the notations used in [</w:t>
      </w:r>
      <w:r w:rsidR="00B430F8">
        <w:rPr>
          <w:rFonts w:eastAsiaTheme="minorEastAsia" w:hint="eastAsia"/>
          <w:lang w:eastAsia="ko-KR"/>
        </w:rPr>
        <w:t>3</w:t>
      </w:r>
      <w:r>
        <w:rPr>
          <w:rFonts w:eastAsia="DengXian"/>
        </w:rPr>
        <w:t xml:space="preserve">], the following notations are also used </w:t>
      </w:r>
      <w:r w:rsidR="00CE1A01">
        <w:rPr>
          <w:rFonts w:eastAsia="DengXian"/>
        </w:rPr>
        <w:t xml:space="preserve">for polar codes </w:t>
      </w:r>
      <w:r>
        <w:rPr>
          <w:rFonts w:eastAsia="DengXian"/>
        </w:rPr>
        <w:t>in this section.</w:t>
      </w:r>
    </w:p>
    <w:p w14:paraId="07826934" w14:textId="77777777" w:rsidR="007033D1" w:rsidRDefault="00022D7F" w:rsidP="00C572BC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A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</w:t>
      </w:r>
      <w:r w:rsidR="005E48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parity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including CRC </w:t>
      </w:r>
      <w:r w:rsidR="005E48E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parity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r w:rsidR="00AE70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d>
          <m:d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=A+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</m:e>
        </m:d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E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D9058A">
        <w:rPr>
          <w:rFonts w:ascii="Times New Roman" w:eastAsia="맑은 고딕" w:hAnsi="Times New Roman" w:cs="Times New Roman"/>
          <w:sz w:val="20"/>
          <w:szCs w:val="20"/>
          <w:lang w:val="en-GB"/>
        </w:rPr>
        <w:t>rate-matching output size</w:t>
      </w:r>
      <w:r w:rsidR="007033D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7033D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7033D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7033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</w:t>
      </w:r>
      <w:r w:rsidR="00E239A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parity</w:t>
      </w:r>
      <w:r w:rsidR="007033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</w:t>
      </w:r>
      <w:r w:rsidR="007033D1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7033D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PC</m:t>
            </m:r>
          </m:sub>
        </m:sSub>
      </m:oMath>
      <w:r w:rsidR="007033D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B00E0A">
        <w:rPr>
          <w:rFonts w:ascii="Times New Roman" w:eastAsia="맑은 고딕" w:hAnsi="Times New Roman" w:cs="Times New Roman"/>
          <w:sz w:val="20"/>
          <w:szCs w:val="20"/>
          <w:lang w:val="en-GB"/>
        </w:rPr>
        <w:t>number of PC-frozen bits in PC-CA polar code construction</w:t>
      </w:r>
    </w:p>
    <w:p w14:paraId="310AAE3C" w14:textId="77777777" w:rsidR="00CE1A01" w:rsidRPr="00F738DF" w:rsidRDefault="00CE1A01" w:rsidP="00C572BC">
      <w:pPr>
        <w:pStyle w:val="af3"/>
        <w:jc w:val="both"/>
        <w:rPr>
          <w:rFonts w:eastAsia="DengXian"/>
          <w:lang w:val="en-GB"/>
        </w:rPr>
      </w:pPr>
    </w:p>
    <w:p w14:paraId="01CAF793" w14:textId="77777777" w:rsidR="00435AAF" w:rsidRDefault="00435AAF" w:rsidP="00435AAF">
      <w:pPr>
        <w:pStyle w:val="2"/>
      </w:pPr>
      <w:r>
        <w:t>3</w:t>
      </w:r>
      <w:r w:rsidRPr="0077511F">
        <w:t>.</w:t>
      </w:r>
      <w:r>
        <w:rPr>
          <w:rFonts w:eastAsia="맑은 고딕"/>
          <w:lang w:eastAsia="ko-KR"/>
        </w:rPr>
        <w:t>1</w:t>
      </w:r>
      <w:r w:rsidRPr="0077511F">
        <w:t xml:space="preserve"> </w:t>
      </w:r>
      <w:r w:rsidR="005659AC">
        <w:t>U</w:t>
      </w:r>
      <w:r w:rsidR="009356F7">
        <w:t xml:space="preserve">plink </w:t>
      </w:r>
      <w:r>
        <w:t>PC-CA Polar Code Construction</w:t>
      </w:r>
    </w:p>
    <w:p w14:paraId="62886DF9" w14:textId="270CB6F1" w:rsidR="009210A2" w:rsidRPr="002519C7" w:rsidRDefault="00AC1A6F" w:rsidP="009210A2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In [</w:t>
      </w:r>
      <w:r w:rsidR="00B430F8"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ko-KR"/>
        </w:rPr>
        <w:t xml:space="preserve">], the </w:t>
      </w:r>
      <w:r w:rsidR="00666EC9">
        <w:rPr>
          <w:rFonts w:eastAsiaTheme="minorEastAsia"/>
          <w:lang w:eastAsia="ko-KR"/>
        </w:rPr>
        <w:t xml:space="preserve">following </w:t>
      </w:r>
      <w:r>
        <w:rPr>
          <w:rFonts w:eastAsiaTheme="minorEastAsia"/>
          <w:lang w:eastAsia="ko-KR"/>
        </w:rPr>
        <w:t>agreement on the PC-CA polar code construction for short UCI is captured</w:t>
      </w:r>
      <w:r w:rsidR="00672D5F">
        <w:rPr>
          <w:rFonts w:eastAsiaTheme="minorEastAsia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210A2" w14:paraId="40D7449B" w14:textId="77777777" w:rsidTr="00704978">
        <w:tc>
          <w:tcPr>
            <w:tcW w:w="9837" w:type="dxa"/>
          </w:tcPr>
          <w:p w14:paraId="26EFC80F" w14:textId="77777777" w:rsidR="009210A2" w:rsidRPr="009174E7" w:rsidRDefault="009210A2" w:rsidP="00704978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14:paraId="57DAAB09" w14:textId="77777777" w:rsidR="00B62766" w:rsidRPr="00A31EFA" w:rsidRDefault="00B62766" w:rsidP="00B62766">
            <w:pPr>
              <w:rPr>
                <w:highlight w:val="green"/>
                <w:lang w:eastAsia="ja-JP"/>
              </w:rPr>
            </w:pPr>
            <w:r w:rsidRPr="00A31EFA">
              <w:rPr>
                <w:highlight w:val="green"/>
                <w:lang w:eastAsia="ja-JP"/>
              </w:rPr>
              <w:t xml:space="preserve">Agreement: </w:t>
            </w:r>
          </w:p>
          <w:p w14:paraId="7AE04BF6" w14:textId="77777777" w:rsidR="00B62766" w:rsidRPr="00A31EFA" w:rsidRDefault="00B62766" w:rsidP="00B62766">
            <w:pPr>
              <w:pStyle w:val="af2"/>
              <w:numPr>
                <w:ilvl w:val="0"/>
                <w:numId w:val="32"/>
              </w:numPr>
              <w:ind w:leftChars="0"/>
              <w:contextualSpacing/>
            </w:pPr>
            <w:r w:rsidRPr="00A31EFA">
              <w:t xml:space="preserve">All companies work together to design for the DL a Single CRC polynomial + </w:t>
            </w:r>
            <w:proofErr w:type="spellStart"/>
            <w:r w:rsidRPr="00A31EFA">
              <w:t>Interleaver</w:t>
            </w:r>
            <w:proofErr w:type="spellEnd"/>
            <w:r w:rsidRPr="00A31EFA">
              <w:t xml:space="preserve"> scheme to deliver early termination benefits while achieving the FAR (in presence of AWGN, and in presence of random QPSK, and undetected errors in intended user’s </w:t>
            </w:r>
            <w:proofErr w:type="spellStart"/>
            <w:r w:rsidRPr="00A31EFA">
              <w:t>codeword</w:t>
            </w:r>
            <w:proofErr w:type="spellEnd"/>
            <w:r w:rsidRPr="00A31EFA">
              <w:t xml:space="preserve">), and BLER targets with acceptable complexity and latency. </w:t>
            </w:r>
          </w:p>
          <w:p w14:paraId="09CF1874" w14:textId="77777777" w:rsidR="00B62766" w:rsidRPr="00A31EFA" w:rsidRDefault="00B62766" w:rsidP="00B62766">
            <w:pPr>
              <w:pStyle w:val="af2"/>
              <w:numPr>
                <w:ilvl w:val="1"/>
                <w:numId w:val="32"/>
              </w:numPr>
              <w:ind w:leftChars="0"/>
              <w:contextualSpacing/>
            </w:pPr>
            <w:r w:rsidRPr="00A31EFA">
              <w:rPr>
                <w:highlight w:val="darkYellow"/>
              </w:rPr>
              <w:t xml:space="preserve">Working assumption </w:t>
            </w:r>
            <w:r w:rsidRPr="00A31EFA">
              <w:t xml:space="preserve">that the CRC length is 19 bits, to be finalised as part of the design, taking into account the number of blind decodes or hypotheses to be tested. </w:t>
            </w:r>
          </w:p>
          <w:p w14:paraId="68E9C5D2" w14:textId="77777777" w:rsidR="00B62766" w:rsidRPr="00A31EFA" w:rsidRDefault="00B62766" w:rsidP="00B62766">
            <w:pPr>
              <w:pStyle w:val="af2"/>
              <w:numPr>
                <w:ilvl w:val="2"/>
                <w:numId w:val="32"/>
              </w:numPr>
              <w:ind w:leftChars="0"/>
              <w:contextualSpacing/>
            </w:pPr>
            <w:r w:rsidRPr="00A31EFA">
              <w:t>Longer CRCs will be considered if required to meet the FAR target</w:t>
            </w:r>
          </w:p>
          <w:p w14:paraId="6B570585" w14:textId="77777777" w:rsidR="00B62766" w:rsidRPr="00A31EFA" w:rsidRDefault="00B62766" w:rsidP="00B62766">
            <w:pPr>
              <w:pStyle w:val="af2"/>
              <w:numPr>
                <w:ilvl w:val="0"/>
                <w:numId w:val="32"/>
              </w:numPr>
              <w:ind w:leftChars="0"/>
              <w:contextualSpacing/>
            </w:pPr>
            <w:r w:rsidRPr="00A31EFA">
              <w:t xml:space="preserve">For DL for </w:t>
            </w:r>
            <w:proofErr w:type="spellStart"/>
            <w:r w:rsidRPr="00A31EFA">
              <w:t>K+nFAR</w:t>
            </w:r>
            <w:proofErr w:type="spellEnd"/>
            <w:r w:rsidRPr="00A31EFA">
              <w:t xml:space="preserve">&gt;=12, and for UL where </w:t>
            </w:r>
            <w:proofErr w:type="spellStart"/>
            <w:r w:rsidRPr="00A31EFA">
              <w:t>K+nFAR</w:t>
            </w:r>
            <w:proofErr w:type="spellEnd"/>
            <w:r w:rsidRPr="00A31EFA">
              <w:t xml:space="preserve">&gt;22, J+J’ = </w:t>
            </w:r>
            <w:proofErr w:type="spellStart"/>
            <w:r w:rsidRPr="00A31EFA">
              <w:t>nFAR</w:t>
            </w:r>
            <w:proofErr w:type="spellEnd"/>
            <w:r w:rsidRPr="00A31EFA">
              <w:t xml:space="preserve"> + 3</w:t>
            </w:r>
          </w:p>
          <w:p w14:paraId="047B9F4E" w14:textId="77777777" w:rsidR="00B62766" w:rsidRPr="00A31EFA" w:rsidRDefault="00B62766" w:rsidP="00B62766">
            <w:pPr>
              <w:pStyle w:val="af2"/>
              <w:numPr>
                <w:ilvl w:val="0"/>
                <w:numId w:val="32"/>
              </w:numPr>
              <w:ind w:leftChars="0"/>
              <w:contextualSpacing/>
            </w:pPr>
            <w:r w:rsidRPr="00A31EFA">
              <w:t>For UL, where 12&lt;=</w:t>
            </w:r>
            <w:proofErr w:type="spellStart"/>
            <w:r w:rsidRPr="00A31EFA">
              <w:t>K+nFAR</w:t>
            </w:r>
            <w:proofErr w:type="spellEnd"/>
            <w:r w:rsidRPr="00A31EFA">
              <w:t xml:space="preserve">&lt;=22, J+J’ = </w:t>
            </w:r>
            <w:proofErr w:type="spellStart"/>
            <w:r w:rsidRPr="00A31EFA">
              <w:t>nFAR</w:t>
            </w:r>
            <w:proofErr w:type="spellEnd"/>
            <w:r w:rsidRPr="00A31EFA">
              <w:t xml:space="preserve"> + 6, comprising 3 parity bits and </w:t>
            </w:r>
            <w:proofErr w:type="spellStart"/>
            <w:r w:rsidRPr="00A31EFA">
              <w:t>nFAR</w:t>
            </w:r>
            <w:proofErr w:type="spellEnd"/>
            <w:r w:rsidRPr="00A31EFA">
              <w:t xml:space="preserve"> + 3 additional CRC bits</w:t>
            </w:r>
          </w:p>
          <w:p w14:paraId="159B1AAD" w14:textId="77777777" w:rsidR="00B62766" w:rsidRDefault="00B62766" w:rsidP="00B62766">
            <w:pPr>
              <w:rPr>
                <w:lang w:eastAsia="ja-JP"/>
              </w:rPr>
            </w:pPr>
            <w:r>
              <w:rPr>
                <w:lang w:eastAsia="ja-JP"/>
              </w:rPr>
              <w:t>Note: K is the number of payload information bits without CRC or parity bits</w:t>
            </w:r>
          </w:p>
          <w:p w14:paraId="7A5B202F" w14:textId="77777777" w:rsidR="00B62766" w:rsidRPr="003730CE" w:rsidRDefault="00B62766" w:rsidP="00B62766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Note: </w:t>
            </w:r>
            <w:proofErr w:type="spellStart"/>
            <w:r>
              <w:rPr>
                <w:lang w:eastAsia="ja-JP"/>
              </w:rPr>
              <w:t>nFAR</w:t>
            </w:r>
            <w:proofErr w:type="spellEnd"/>
            <w:r>
              <w:rPr>
                <w:lang w:eastAsia="ja-JP"/>
              </w:rPr>
              <w:t xml:space="preserve"> may be zero in some circumstances. </w:t>
            </w:r>
          </w:p>
          <w:p w14:paraId="14EE93E7" w14:textId="77777777" w:rsidR="00B62766" w:rsidRDefault="00B62766" w:rsidP="00B62766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Note: UE specific scrambling is not precluded and will be considered separately. </w:t>
            </w:r>
          </w:p>
          <w:p w14:paraId="1FACBCE4" w14:textId="77777777" w:rsidR="009210A2" w:rsidRPr="00B62766" w:rsidRDefault="009210A2" w:rsidP="0070497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eastAsia="ja-JP"/>
              </w:rPr>
            </w:pPr>
          </w:p>
        </w:tc>
      </w:tr>
    </w:tbl>
    <w:p w14:paraId="1D6FB69E" w14:textId="77777777" w:rsidR="00D9222D" w:rsidRDefault="00D9222D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14:paraId="61BD89BD" w14:textId="77777777" w:rsidR="00BE7B63" w:rsidRDefault="00B62766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Following the agreement and subsequent discussion,</w:t>
      </w:r>
      <w:r w:rsidR="00B4733C">
        <w:rPr>
          <w:rFonts w:eastAsia="맑은 고딕"/>
          <w:lang w:eastAsia="ko-KR"/>
        </w:rPr>
        <w:t xml:space="preserve"> </w:t>
      </w:r>
      <w:r w:rsidR="00C572BC">
        <w:rPr>
          <w:rFonts w:eastAsia="맑은 고딕"/>
          <w:lang w:eastAsia="ko-KR"/>
        </w:rPr>
        <w:t>parity-check-and-CRC-aided (PC-CA)</w:t>
      </w:r>
      <w:r w:rsidR="00B4733C">
        <w:rPr>
          <w:rFonts w:eastAsia="맑은 고딕"/>
          <w:lang w:eastAsia="ko-KR"/>
        </w:rPr>
        <w:t xml:space="preserve"> polar codes with </w:t>
      </w:r>
      <w:r w:rsidR="001861C8">
        <w:rPr>
          <w:rFonts w:eastAsia="맑은 고딕"/>
          <w:lang w:eastAsia="ko-KR"/>
        </w:rPr>
        <w:t>six</w:t>
      </w:r>
      <w:r w:rsidR="00B4733C">
        <w:rPr>
          <w:rFonts w:eastAsia="맑은 고딕"/>
          <w:lang w:eastAsia="ko-KR"/>
        </w:rPr>
        <w:t xml:space="preserve"> CRC parity bits and </w:t>
      </w:r>
      <w:r w:rsidR="001861C8">
        <w:rPr>
          <w:rFonts w:eastAsia="맑은 고딕"/>
          <w:lang w:eastAsia="ko-KR"/>
        </w:rPr>
        <w:t>three</w:t>
      </w:r>
      <w:r w:rsidR="00B4733C">
        <w:rPr>
          <w:rFonts w:eastAsia="맑은 고딕"/>
          <w:lang w:eastAsia="ko-KR"/>
        </w:rPr>
        <w:t xml:space="preserve"> PC-frozen bits are used</w:t>
      </w:r>
      <w:r w:rsidR="00AE276D">
        <w:rPr>
          <w:rFonts w:eastAsia="맑은 고딕"/>
          <w:lang w:eastAsia="ko-KR"/>
        </w:rPr>
        <w:t xml:space="preserve"> for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12≤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&lt;19.</m:t>
        </m:r>
      </m:oMath>
      <w:r w:rsidR="00B4733C">
        <w:rPr>
          <w:rFonts w:eastAsia="맑은 고딕"/>
          <w:lang w:eastAsia="ko-KR"/>
        </w:rPr>
        <w:t xml:space="preserve"> </w:t>
      </w:r>
      <w:proofErr w:type="gramStart"/>
      <w:r w:rsidR="001861C8">
        <w:rPr>
          <w:rFonts w:eastAsia="맑은 고딕"/>
          <w:lang w:eastAsia="ko-KR"/>
        </w:rPr>
        <w:t>The</w:t>
      </w:r>
      <w:proofErr w:type="gramEnd"/>
      <w:r w:rsidR="001861C8">
        <w:rPr>
          <w:rFonts w:eastAsia="맑은 고딕"/>
          <w:lang w:eastAsia="ko-KR"/>
        </w:rPr>
        <w:t xml:space="preserve"> number of PC-frozen bits is fixed to three </w:t>
      </w:r>
      <w:r w:rsidR="00E1068E">
        <w:rPr>
          <w:rFonts w:eastAsia="맑은 고딕"/>
          <w:lang w:eastAsia="ko-KR"/>
        </w:rPr>
        <w:t>for all cases when PC-CA polar codes are used.</w:t>
      </w:r>
      <w:r w:rsidR="00934F7C">
        <w:rPr>
          <w:rFonts w:eastAsia="맑은 고딕"/>
          <w:lang w:eastAsia="ko-KR"/>
        </w:rPr>
        <w:t xml:space="preserve"> </w:t>
      </w:r>
    </w:p>
    <w:p w14:paraId="3F59F64C" w14:textId="77777777" w:rsidR="00334463" w:rsidRDefault="00BE7B63" w:rsidP="00203D30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934F7C">
        <w:rPr>
          <w:rFonts w:eastAsia="맑은 고딕"/>
          <w:lang w:eastAsia="ko-KR"/>
        </w:rPr>
        <w:t xml:space="preserve">here </w:t>
      </w:r>
      <w:r w:rsidR="00964892">
        <w:rPr>
          <w:rFonts w:eastAsia="맑은 고딕"/>
          <w:lang w:eastAsia="ko-KR"/>
        </w:rPr>
        <w:t>are</w:t>
      </w:r>
      <w:r w:rsidR="00934F7C">
        <w:rPr>
          <w:rFonts w:eastAsia="맑은 고딕"/>
          <w:lang w:eastAsia="ko-KR"/>
        </w:rPr>
        <w:t xml:space="preserve"> some parameters that the code construction of PC-CA polar codes is not defined. </w:t>
      </w:r>
      <w:r w:rsidR="00757A55">
        <w:rPr>
          <w:rFonts w:eastAsia="맑은 고딕"/>
          <w:lang w:eastAsia="ko-KR"/>
        </w:rPr>
        <w:t xml:space="preserve">Consider the case </w:t>
      </w:r>
      <w:proofErr w:type="gramStart"/>
      <w:r w:rsidR="00757A55">
        <w:rPr>
          <w:rFonts w:eastAsia="맑은 고딕"/>
          <w:lang w:eastAsia="ko-KR"/>
        </w:rPr>
        <w:t>of</w:t>
      </w:r>
      <w:r w:rsidR="006A200E">
        <w:rPr>
          <w:rFonts w:eastAsia="맑은 고딕" w:hint="eastAsia"/>
          <w:lang w:eastAsia="ko-KR"/>
        </w:rPr>
        <w:t xml:space="preserve"> </w:t>
      </w:r>
      <w:proofErr w:type="gramEnd"/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</m:t>
        </m:r>
        <m:r>
          <w:rPr>
            <w:rFonts w:ascii="Cambria Math" w:eastAsia="맑은 고딕" w:hAnsi="Cambria Math"/>
            <w:lang w:eastAsia="ko-KR"/>
          </w:rPr>
          <m:t>E&lt;K+</m:t>
        </m:r>
        <m:sSub>
          <m:sSubPr>
            <m:ctrlPr>
              <w:rPr>
                <w:rFonts w:ascii="Cambria Math" w:eastAsia="맑은 고딕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PC</m:t>
            </m:r>
          </m:sub>
        </m:sSub>
      </m:oMath>
      <w:r w:rsidR="006A200E">
        <w:rPr>
          <w:rFonts w:eastAsia="맑은 고딕" w:hint="eastAsia"/>
          <w:lang w:eastAsia="ko-KR"/>
        </w:rPr>
        <w:t>.</w:t>
      </w:r>
      <w:r w:rsidR="006C23D9">
        <w:rPr>
          <w:rFonts w:eastAsia="맑은 고딕"/>
          <w:lang w:eastAsia="ko-KR"/>
        </w:rPr>
        <w:t xml:space="preserve"> Since PC-frozen bits are treated as frozen bits at the decoder, the code rate of polar decoder is given </w:t>
      </w:r>
      <w:proofErr w:type="gramStart"/>
      <w:r w:rsidR="006C23D9">
        <w:rPr>
          <w:rFonts w:eastAsia="맑은 고딕"/>
          <w:lang w:eastAsia="ko-KR"/>
        </w:rPr>
        <w:t xml:space="preserve">by </w:t>
      </w:r>
      <w:proofErr w:type="gramEnd"/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/</m:t>
        </m:r>
        <m:r>
          <w:rPr>
            <w:rFonts w:ascii="Cambria Math" w:eastAsia="맑은 고딕" w:hAnsi="Cambria Math"/>
            <w:lang w:eastAsia="ko-KR"/>
          </w:rPr>
          <m:t>E</m:t>
        </m:r>
      </m:oMath>
      <w:r w:rsidR="006C23D9">
        <w:rPr>
          <w:rFonts w:eastAsia="맑은 고딕"/>
          <w:lang w:eastAsia="ko-KR"/>
        </w:rPr>
        <w:t>. The encoding and decoding should be defined for all</w:t>
      </w:r>
      <w:r>
        <w:rPr>
          <w:rFonts w:eastAsia="맑은 고딕"/>
          <w:lang w:eastAsia="ko-KR"/>
        </w:rPr>
        <w:t xml:space="preserve"> code rates lower than 1.0</w:t>
      </w:r>
      <w:r w:rsidR="0058378E">
        <w:rPr>
          <w:rFonts w:eastAsia="맑은 고딕"/>
          <w:lang w:eastAsia="ko-KR"/>
        </w:rPr>
        <w:t xml:space="preserve">, </w:t>
      </w:r>
      <w:r w:rsidR="00E6727A">
        <w:rPr>
          <w:rFonts w:eastAsia="맑은 고딕"/>
          <w:lang w:eastAsia="ko-KR"/>
        </w:rPr>
        <w:t xml:space="preserve">so </w:t>
      </w:r>
      <w:r w:rsidR="0058378E">
        <w:rPr>
          <w:rFonts w:eastAsia="맑은 고딕"/>
          <w:lang w:eastAsia="ko-KR"/>
        </w:rPr>
        <w:t xml:space="preserve">that </w:t>
      </w:r>
      <w:r w:rsidR="00E6727A">
        <w:rPr>
          <w:rFonts w:eastAsia="맑은 고딕"/>
          <w:lang w:eastAsia="ko-KR"/>
        </w:rPr>
        <w:t xml:space="preserve">the code construction is available for all cases </w:t>
      </w:r>
      <w:proofErr w:type="gramStart"/>
      <w:r w:rsidR="00E6727A">
        <w:rPr>
          <w:rFonts w:eastAsia="맑은 고딕"/>
          <w:lang w:eastAsia="ko-KR"/>
        </w:rPr>
        <w:t>of</w:t>
      </w:r>
      <w:r w:rsidR="0058378E">
        <w:rPr>
          <w:rFonts w:eastAsia="맑은 고딕"/>
          <w:lang w:eastAsia="ko-KR"/>
        </w:rPr>
        <w:t xml:space="preserve"> </w:t>
      </w:r>
      <w:proofErr w:type="gramEnd"/>
      <m:oMath>
        <m:r>
          <w:rPr>
            <w:rFonts w:ascii="Cambria Math" w:eastAsia="맑은 고딕" w:hAnsi="Cambria Math"/>
            <w:lang w:eastAsia="ko-KR"/>
          </w:rPr>
          <m:t>K&lt;E</m:t>
        </m:r>
      </m:oMath>
      <w:r w:rsidR="006C23D9">
        <w:rPr>
          <w:rFonts w:eastAsia="맑은 고딕"/>
          <w:lang w:eastAsia="ko-KR"/>
        </w:rPr>
        <w:t xml:space="preserve">. However, </w:t>
      </w:r>
      <w:r w:rsidR="00762983">
        <w:rPr>
          <w:rFonts w:eastAsia="맑은 고딕"/>
          <w:lang w:eastAsia="ko-KR"/>
        </w:rPr>
        <w:t xml:space="preserve">there is not enough room for PC-frozen bits </w:t>
      </w:r>
      <w:proofErr w:type="gramStart"/>
      <w:r w:rsidR="006C23D9">
        <w:rPr>
          <w:rFonts w:eastAsia="맑은 고딕"/>
          <w:lang w:eastAsia="ko-KR"/>
        </w:rPr>
        <w:t xml:space="preserve">if </w:t>
      </w:r>
      <w:proofErr w:type="gramEnd"/>
      <m:oMath>
        <m:r>
          <w:rPr>
            <w:rFonts w:ascii="Cambria Math" w:eastAsia="맑은 고딕" w:hAnsi="Cambria Math"/>
            <w:lang w:eastAsia="ko-KR"/>
          </w:rPr>
          <m:t>E&lt;K+</m:t>
        </m:r>
        <m:sSub>
          <m:sSubPr>
            <m:ctrlPr>
              <w:rPr>
                <w:rFonts w:ascii="Cambria Math" w:eastAsia="맑은 고딕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PC</m:t>
            </m:r>
          </m:sub>
        </m:sSub>
      </m:oMath>
      <w:r w:rsidR="006C23D9">
        <w:rPr>
          <w:rFonts w:eastAsia="맑은 고딕" w:hint="eastAsia"/>
          <w:lang w:eastAsia="ko-KR"/>
        </w:rPr>
        <w:t xml:space="preserve">, even though </w:t>
      </w:r>
      <m:oMath>
        <m:r>
          <w:rPr>
            <w:rFonts w:ascii="Cambria Math" w:eastAsia="맑은 고딕" w:hAnsi="Cambria Math"/>
            <w:lang w:eastAsia="ko-KR"/>
          </w:rPr>
          <m:t>K&lt;E</m:t>
        </m:r>
      </m:oMath>
      <w:r w:rsidR="006C23D9">
        <w:rPr>
          <w:rFonts w:eastAsia="맑은 고딕" w:hint="eastAsia"/>
          <w:lang w:eastAsia="ko-KR"/>
        </w:rPr>
        <w:t>.</w:t>
      </w:r>
      <w:r w:rsidR="00762983">
        <w:rPr>
          <w:rFonts w:eastAsia="맑은 고딕"/>
          <w:lang w:eastAsia="ko-KR"/>
        </w:rPr>
        <w:t xml:space="preserve"> </w:t>
      </w:r>
      <w:r w:rsidR="00203D30">
        <w:rPr>
          <w:rFonts w:eastAsia="맑은 고딕"/>
          <w:lang w:eastAsia="ko-KR"/>
        </w:rPr>
        <w:t xml:space="preserve">For example, consider </w:t>
      </w:r>
      <m:oMath>
        <m:r>
          <w:rPr>
            <w:rFonts w:ascii="Cambria Math" w:eastAsia="맑은 고딕" w:hAnsi="Cambria Math"/>
            <w:lang w:eastAsia="ko-KR"/>
          </w:rPr>
          <m:t>A=18</m:t>
        </m:r>
      </m:oMath>
      <w:r w:rsidR="00203D30">
        <w:rPr>
          <w:rFonts w:eastAsia="맑은 고딕" w:hint="eastAsia"/>
          <w:lang w:eastAsia="ko-KR"/>
        </w:rPr>
        <w:t xml:space="preserve"> </w:t>
      </w:r>
      <w:proofErr w:type="gramStart"/>
      <w:r w:rsidR="00203D30">
        <w:rPr>
          <w:rFonts w:eastAsia="맑은 고딕" w:hint="eastAsia"/>
          <w:lang w:eastAsia="ko-KR"/>
        </w:rPr>
        <w:t xml:space="preserve">and </w:t>
      </w:r>
      <w:proofErr w:type="gramEnd"/>
      <m:oMath>
        <m:r>
          <w:rPr>
            <w:rFonts w:ascii="Cambria Math" w:eastAsia="맑은 고딕" w:hAnsi="Cambria Math"/>
            <w:lang w:eastAsia="ko-KR"/>
          </w:rPr>
          <m:t>E=25</m:t>
        </m:r>
      </m:oMath>
      <w:r w:rsidR="00203D30">
        <w:rPr>
          <w:rFonts w:eastAsia="맑은 고딕" w:hint="eastAsia"/>
          <w:lang w:eastAsia="ko-KR"/>
        </w:rPr>
        <w:t xml:space="preserve">. </w:t>
      </w:r>
      <w:r w:rsidR="00203D30">
        <w:rPr>
          <w:rFonts w:eastAsia="맑은 고딕"/>
          <w:lang w:eastAsia="ko-KR"/>
        </w:rPr>
        <w:t xml:space="preserve">The encoding input is </w:t>
      </w:r>
      <m:oMath>
        <m:r>
          <w:rPr>
            <w:rFonts w:ascii="Cambria Math" w:eastAsia="맑은 고딕" w:hAnsi="Cambria Math"/>
            <w:lang w:eastAsia="ko-KR"/>
          </w:rPr>
          <m:t>18+6=24</m:t>
        </m:r>
      </m:oMath>
      <w:r w:rsidR="00203D30">
        <w:rPr>
          <w:rFonts w:eastAsia="맑은 고딕" w:hint="eastAsia"/>
          <w:lang w:eastAsia="ko-KR"/>
        </w:rPr>
        <w:t xml:space="preserve"> bits and rate-matching output is </w:t>
      </w:r>
      <m:oMath>
        <m:r>
          <w:rPr>
            <w:rFonts w:ascii="Cambria Math" w:eastAsia="맑은 고딕" w:hAnsi="Cambria Math"/>
            <w:lang w:eastAsia="ko-KR"/>
          </w:rPr>
          <m:t>25</m:t>
        </m:r>
      </m:oMath>
      <w:r w:rsidR="00203D30">
        <w:rPr>
          <w:rFonts w:eastAsia="맑은 고딕"/>
          <w:lang w:eastAsia="ko-KR"/>
        </w:rPr>
        <w:t xml:space="preserve"> bits, so reliable communication is possible for this case. However, since there is no room for three PC-frozen bits, encoding of PC-CA polar codes is impossible in this case. </w:t>
      </w:r>
      <w:r w:rsidR="00AF29D3">
        <w:rPr>
          <w:rFonts w:eastAsia="맑은 고딕"/>
          <w:lang w:eastAsia="ko-KR"/>
        </w:rPr>
        <w:t xml:space="preserve">Thus, UE and </w:t>
      </w:r>
      <w:proofErr w:type="spellStart"/>
      <w:r w:rsidR="00AF29D3">
        <w:rPr>
          <w:rFonts w:eastAsia="맑은 고딕"/>
          <w:lang w:eastAsia="ko-KR"/>
        </w:rPr>
        <w:t>gNB</w:t>
      </w:r>
      <w:proofErr w:type="spellEnd"/>
      <w:r w:rsidR="00AF29D3">
        <w:rPr>
          <w:rFonts w:eastAsia="맑은 고딕"/>
          <w:lang w:eastAsia="ko-KR"/>
        </w:rPr>
        <w:t xml:space="preserve"> should avoid the cases of </w:t>
      </w:r>
      <m:oMath>
        <m:r>
          <w:rPr>
            <w:rFonts w:ascii="Cambria Math" w:eastAsia="맑은 고딕" w:hAnsi="Cambria Math"/>
            <w:lang w:eastAsia="ko-KR"/>
          </w:rPr>
          <m:t>E-K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</m:t>
        </m:r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eastAsia="ko-KR"/>
              </w:rPr>
              <m:t>PC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eastAsia="ko-KR"/>
          </w:rPr>
          <m:t xml:space="preserve">=3 </m:t>
        </m:r>
      </m:oMath>
      <w:r w:rsidR="00813144">
        <w:rPr>
          <w:rFonts w:eastAsia="맑은 고딕" w:hint="eastAsia"/>
          <w:lang w:eastAsia="ko-KR"/>
        </w:rPr>
        <w:t xml:space="preserve">and </w:t>
      </w:r>
      <w:r w:rsidR="00813144">
        <w:rPr>
          <w:rFonts w:eastAsia="맑은 고딕"/>
          <w:lang w:eastAsia="ko-KR"/>
        </w:rPr>
        <w:t>always</w:t>
      </w:r>
      <w:r w:rsidR="00813144">
        <w:rPr>
          <w:rFonts w:eastAsia="맑은 고딕" w:hint="eastAsia"/>
          <w:lang w:eastAsia="ko-KR"/>
        </w:rPr>
        <w:t xml:space="preserve"> </w:t>
      </w:r>
      <w:r w:rsidR="00813144">
        <w:rPr>
          <w:rFonts w:eastAsia="맑은 고딕"/>
          <w:lang w:eastAsia="ko-KR"/>
        </w:rPr>
        <w:t>assume that</w:t>
      </w:r>
      <m:oMath>
        <m:r>
          <w:rPr>
            <w:rFonts w:ascii="Cambria Math" w:eastAsia="맑은 고딕" w:hAnsi="Cambria Math"/>
            <w:lang w:eastAsia="ko-KR"/>
          </w:rPr>
          <m:t xml:space="preserve"> E-K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≥3</m:t>
        </m:r>
      </m:oMath>
      <w:r w:rsidR="0042702D">
        <w:rPr>
          <w:rFonts w:eastAsia="맑은 고딕" w:hint="eastAsia"/>
          <w:lang w:eastAsia="ko-KR"/>
        </w:rPr>
        <w:t>.</w:t>
      </w:r>
    </w:p>
    <w:p w14:paraId="794A84E4" w14:textId="77777777" w:rsidR="001F5538" w:rsidRDefault="00F1617B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 w:rsidR="00B26D21">
        <w:rPr>
          <w:rFonts w:eastAsia="맑은 고딕"/>
          <w:b/>
          <w:i/>
          <w:lang w:eastAsia="ko-KR"/>
        </w:rPr>
        <w:t>2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In uplink PC</w:t>
      </w:r>
      <w:r w:rsidR="00686D70">
        <w:rPr>
          <w:rFonts w:eastAsia="맑은 고딕"/>
          <w:lang w:eastAsia="ko-KR"/>
        </w:rPr>
        <w:t>-CA polar code construction (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12≤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&lt;19</m:t>
        </m:r>
      </m:oMath>
      <w:r w:rsidR="00686D70">
        <w:rPr>
          <w:rFonts w:eastAsia="맑은 고딕"/>
          <w:lang w:eastAsia="ko-KR"/>
        </w:rPr>
        <w:t xml:space="preserve">), the encoding and decoding are not defined </w:t>
      </w:r>
      <w:proofErr w:type="gramStart"/>
      <w:r w:rsidR="00686D70">
        <w:rPr>
          <w:rFonts w:eastAsia="맑은 고딕"/>
          <w:lang w:eastAsia="ko-KR"/>
        </w:rPr>
        <w:t xml:space="preserve">if </w:t>
      </w:r>
      <w:proofErr w:type="gramEnd"/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</m:t>
        </m:r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</m:t>
        </m:r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+3</m:t>
        </m:r>
      </m:oMath>
      <w:r w:rsidR="00784AEE">
        <w:rPr>
          <w:rFonts w:eastAsia="맑은 고딕"/>
          <w:lang w:eastAsia="ko-KR"/>
        </w:rPr>
        <w:t>.</w:t>
      </w:r>
      <w:r w:rsidR="002339D5">
        <w:rPr>
          <w:rFonts w:eastAsia="맑은 고딕"/>
          <w:lang w:eastAsia="ko-KR"/>
        </w:rPr>
        <w:t xml:space="preserve"> There is not enough room for 3 PC-frozen bits, </w:t>
      </w:r>
      <w:r w:rsidR="007714BE">
        <w:rPr>
          <w:rFonts w:eastAsia="맑은 고딕"/>
          <w:lang w:eastAsia="ko-KR"/>
        </w:rPr>
        <w:t>which</w:t>
      </w:r>
      <w:r w:rsidR="007B4491">
        <w:rPr>
          <w:rFonts w:eastAsia="맑은 고딕"/>
          <w:lang w:eastAsia="ko-KR"/>
        </w:rPr>
        <w:t xml:space="preserve"> </w:t>
      </w:r>
      <w:r w:rsidR="002339D5">
        <w:rPr>
          <w:rFonts w:eastAsia="맑은 고딕"/>
          <w:lang w:eastAsia="ko-KR"/>
        </w:rPr>
        <w:t>is fixed for all cases.</w:t>
      </w:r>
    </w:p>
    <w:p w14:paraId="3AD92360" w14:textId="77777777" w:rsidR="001F5538" w:rsidRDefault="001F5538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1F5538">
        <w:rPr>
          <w:rFonts w:eastAsia="맑은 고딕"/>
          <w:b/>
          <w:i/>
          <w:lang w:eastAsia="ko-KR"/>
        </w:rPr>
        <w:t xml:space="preserve">Proposal </w:t>
      </w:r>
      <w:r w:rsidR="00B26D21">
        <w:rPr>
          <w:rFonts w:eastAsia="맑은 고딕"/>
          <w:b/>
          <w:i/>
          <w:lang w:eastAsia="ko-KR"/>
        </w:rPr>
        <w:t>2</w:t>
      </w:r>
      <w:r>
        <w:rPr>
          <w:rFonts w:eastAsia="맑은 고딕"/>
          <w:lang w:eastAsia="ko-KR"/>
        </w:rPr>
        <w:t xml:space="preserve">: UE and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assume </w:t>
      </w:r>
      <w:proofErr w:type="gramStart"/>
      <w:r>
        <w:rPr>
          <w:rFonts w:eastAsia="맑은 고딕"/>
          <w:lang w:eastAsia="ko-KR"/>
        </w:rPr>
        <w:t xml:space="preserve">that </w:t>
      </w:r>
      <w:proofErr w:type="gramEnd"/>
      <m:oMath>
        <m:r>
          <w:rPr>
            <w:rFonts w:ascii="Cambria Math" w:eastAsia="맑은 고딕" w:hAnsi="Cambria Math"/>
            <w:lang w:eastAsia="ko-KR"/>
          </w:rPr>
          <m:t>E-K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≥3</m:t>
        </m:r>
      </m:oMath>
      <w:r>
        <w:rPr>
          <w:rFonts w:eastAsia="맑은 고딕" w:hint="eastAsia"/>
          <w:lang w:eastAsia="ko-KR"/>
        </w:rPr>
        <w:t>.</w:t>
      </w:r>
    </w:p>
    <w:p w14:paraId="372F0027" w14:textId="77777777" w:rsidR="003D573F" w:rsidRPr="00DA0750" w:rsidRDefault="003D573F" w:rsidP="003D573F">
      <w:pPr>
        <w:spacing w:line="288" w:lineRule="auto"/>
        <w:jc w:val="both"/>
        <w:rPr>
          <w:rFonts w:eastAsia="맑은 고딕"/>
          <w:lang w:eastAsia="ko-KR"/>
        </w:rPr>
      </w:pPr>
    </w:p>
    <w:p w14:paraId="2125AFB0" w14:textId="77777777" w:rsidR="0017408B" w:rsidRDefault="0017408B" w:rsidP="0017408B">
      <w:pPr>
        <w:pStyle w:val="2"/>
      </w:pPr>
      <w:r>
        <w:t>3</w:t>
      </w:r>
      <w:r w:rsidRPr="0077511F">
        <w:t>.</w:t>
      </w:r>
      <w:r>
        <w:rPr>
          <w:rFonts w:eastAsia="맑은 고딕"/>
          <w:lang w:eastAsia="ko-KR"/>
        </w:rPr>
        <w:t>2</w:t>
      </w:r>
      <w:r w:rsidRPr="0077511F">
        <w:t xml:space="preserve"> </w:t>
      </w:r>
      <w:r w:rsidR="00837C57">
        <w:t xml:space="preserve">Uplink CA-Polar Code Construction with </w:t>
      </w:r>
      <w:r>
        <w:t>Segmentation</w:t>
      </w:r>
    </w:p>
    <w:p w14:paraId="3DD1AC68" w14:textId="2DD2FAF1" w:rsidR="00813144" w:rsidRPr="002519C7" w:rsidRDefault="00813144" w:rsidP="00813144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In [</w:t>
      </w:r>
      <w:r w:rsidR="00B430F8"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ko-KR"/>
        </w:rPr>
        <w:t xml:space="preserve">], the following agreement on the polar code segmentation for </w:t>
      </w:r>
      <w:r w:rsidR="000654A9">
        <w:rPr>
          <w:rFonts w:eastAsiaTheme="minorEastAsia"/>
          <w:lang w:eastAsia="ko-KR"/>
        </w:rPr>
        <w:t>large</w:t>
      </w:r>
      <w:r>
        <w:rPr>
          <w:rFonts w:eastAsiaTheme="minorEastAsia"/>
          <w:lang w:eastAsia="ko-KR"/>
        </w:rPr>
        <w:t xml:space="preserve"> UCI is captured.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813144" w14:paraId="30ACDDB6" w14:textId="77777777" w:rsidTr="00DA64D3">
        <w:tc>
          <w:tcPr>
            <w:tcW w:w="9837" w:type="dxa"/>
          </w:tcPr>
          <w:p w14:paraId="2FCFF7D6" w14:textId="77777777" w:rsidR="00813144" w:rsidRPr="009174E7" w:rsidRDefault="00813144" w:rsidP="00DA64D3">
            <w:pPr>
              <w:spacing w:before="60" w:after="60"/>
              <w:rPr>
                <w:b/>
                <w:highlight w:val="green"/>
                <w:u w:val="single"/>
                <w:lang w:eastAsia="ja-JP"/>
              </w:rPr>
            </w:pPr>
          </w:p>
          <w:p w14:paraId="58638F5A" w14:textId="77777777" w:rsidR="000654A9" w:rsidRPr="008851A6" w:rsidRDefault="000654A9" w:rsidP="000654A9">
            <w:pPr>
              <w:rPr>
                <w:lang w:val="en-US" w:eastAsia="x-none"/>
              </w:rPr>
            </w:pPr>
            <w:r w:rsidRPr="000474E8">
              <w:rPr>
                <w:highlight w:val="green"/>
                <w:lang w:val="en-US" w:eastAsia="x-none"/>
              </w:rPr>
              <w:t>Agreement:</w:t>
            </w:r>
          </w:p>
          <w:p w14:paraId="7E7F5BE3" w14:textId="77777777" w:rsidR="000654A9" w:rsidRPr="000474E8" w:rsidRDefault="000654A9" w:rsidP="000654A9">
            <w:pPr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Seg</w:t>
            </w:r>
            <w:r>
              <w:rPr>
                <w:lang w:val="en-US" w:eastAsia="x-none"/>
              </w:rPr>
              <w:t>mentation is applied when K &gt;= 360 and M &gt;= 1088 where</w:t>
            </w:r>
          </w:p>
          <w:p w14:paraId="76F51EC1" w14:textId="77777777" w:rsidR="000654A9" w:rsidRPr="008851A6" w:rsidRDefault="000654A9" w:rsidP="000654A9">
            <w:pPr>
              <w:numPr>
                <w:ilvl w:val="0"/>
                <w:numId w:val="29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K is UCI payload size without CRC</w:t>
            </w:r>
          </w:p>
          <w:p w14:paraId="34A9C5BB" w14:textId="77777777" w:rsidR="000654A9" w:rsidRPr="008851A6" w:rsidRDefault="000654A9" w:rsidP="000654A9">
            <w:pPr>
              <w:numPr>
                <w:ilvl w:val="0"/>
                <w:numId w:val="29"/>
              </w:numPr>
              <w:tabs>
                <w:tab w:val="num" w:pos="21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8851A6">
              <w:rPr>
                <w:lang w:val="en-US" w:eastAsia="x-none"/>
              </w:rPr>
              <w:t>M is the total number of coded bits for the UCI payload</w:t>
            </w:r>
          </w:p>
          <w:p w14:paraId="701354E6" w14:textId="77777777" w:rsidR="00813144" w:rsidRPr="000654A9" w:rsidRDefault="00813144" w:rsidP="00DA64D3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lang w:val="en-US" w:eastAsia="ja-JP"/>
              </w:rPr>
            </w:pPr>
          </w:p>
        </w:tc>
      </w:tr>
    </w:tbl>
    <w:p w14:paraId="72C26728" w14:textId="77777777" w:rsidR="00813144" w:rsidRPr="00813144" w:rsidRDefault="00813144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</w:p>
    <w:p w14:paraId="26FC53C8" w14:textId="01DF28FD" w:rsidR="007644F8" w:rsidRDefault="0037112C" w:rsidP="001D6C4B">
      <w:pPr>
        <w:spacing w:line="288" w:lineRule="auto"/>
        <w:ind w:firstLine="284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It was agreed</w:t>
      </w:r>
      <w:r w:rsidR="007660A5">
        <w:rPr>
          <w:rFonts w:eastAsia="맑은 고딕"/>
          <w:lang w:eastAsia="ko-KR"/>
        </w:rPr>
        <w:t xml:space="preserve"> in RAN1 #91 meeting</w:t>
      </w:r>
      <w:r>
        <w:rPr>
          <w:rFonts w:eastAsia="맑은 고딕"/>
          <w:lang w:eastAsia="ko-KR"/>
        </w:rPr>
        <w:t xml:space="preserve"> that </w:t>
      </w:r>
      <w:r>
        <w:rPr>
          <w:rFonts w:eastAsia="맑은 고딕" w:hint="eastAsia"/>
          <w:lang w:eastAsia="ko-KR"/>
        </w:rPr>
        <w:t xml:space="preserve">segmentation </w:t>
      </w:r>
      <w:r w:rsidR="00EB20E9">
        <w:rPr>
          <w:rFonts w:eastAsia="맑은 고딕"/>
          <w:lang w:eastAsia="ko-KR"/>
        </w:rPr>
        <w:t xml:space="preserve">into two segments </w:t>
      </w:r>
      <w:r>
        <w:rPr>
          <w:rFonts w:eastAsia="맑은 고딕" w:hint="eastAsia"/>
          <w:lang w:eastAsia="ko-KR"/>
        </w:rPr>
        <w:t xml:space="preserve">is performed when 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≥360</m:t>
        </m:r>
      </m:oMath>
      <w:r>
        <w:rPr>
          <w:rFonts w:eastAsia="맑은 고딕" w:hint="eastAsia"/>
          <w:lang w:eastAsia="ko-KR"/>
        </w:rPr>
        <w:t xml:space="preserve"> and </w:t>
      </w:r>
      <m:oMath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≥1088</m:t>
        </m:r>
      </m:oMath>
      <w:r>
        <w:rPr>
          <w:rFonts w:eastAsia="맑은 고딕" w:hint="eastAsia"/>
          <w:lang w:eastAsia="ko-KR"/>
        </w:rPr>
        <w:t xml:space="preserve"> for </w:t>
      </w:r>
      <w:r>
        <w:rPr>
          <w:rFonts w:eastAsia="맑은 고딕"/>
          <w:lang w:eastAsia="ko-KR"/>
        </w:rPr>
        <w:t xml:space="preserve">uplink </w:t>
      </w:r>
      <w:r w:rsidR="00E07E17">
        <w:rPr>
          <w:rFonts w:eastAsia="맑은 고딕"/>
          <w:lang w:eastAsia="ko-KR"/>
        </w:rPr>
        <w:t>CA-</w:t>
      </w:r>
      <w:r w:rsidR="00682A8B">
        <w:rPr>
          <w:rFonts w:eastAsia="맑은 고딕" w:hint="eastAsia"/>
          <w:lang w:eastAsia="ko-KR"/>
        </w:rPr>
        <w:t>polar codes</w:t>
      </w:r>
      <w:r w:rsidR="002D5328">
        <w:rPr>
          <w:rFonts w:eastAsia="맑은 고딕"/>
          <w:lang w:eastAsia="ko-KR"/>
        </w:rPr>
        <w:t>, and it is well captured in</w:t>
      </w:r>
      <w:r w:rsidR="00682A8B">
        <w:rPr>
          <w:rFonts w:eastAsia="맑은 고딕" w:hint="eastAsia"/>
          <w:lang w:eastAsia="ko-KR"/>
        </w:rPr>
        <w:t xml:space="preserve"> [</w:t>
      </w:r>
      <w:r w:rsidR="00B430F8">
        <w:rPr>
          <w:rFonts w:eastAsia="맑은 고딕" w:hint="eastAsia"/>
          <w:lang w:eastAsia="ko-KR"/>
        </w:rPr>
        <w:t>3</w:t>
      </w:r>
      <w:r w:rsidR="00682A8B">
        <w:rPr>
          <w:rFonts w:eastAsia="맑은 고딕" w:hint="eastAsia"/>
          <w:lang w:eastAsia="ko-KR"/>
        </w:rPr>
        <w:t>]</w:t>
      </w:r>
      <w:r w:rsidR="00682A8B">
        <w:rPr>
          <w:rFonts w:eastAsia="맑은 고딕"/>
          <w:lang w:eastAsia="ko-KR"/>
        </w:rPr>
        <w:t xml:space="preserve">. </w:t>
      </w:r>
      <w:r w:rsidR="00EF2ED9">
        <w:rPr>
          <w:rFonts w:eastAsia="맑은 고딕"/>
          <w:lang w:eastAsia="ko-KR"/>
        </w:rPr>
        <w:t>However, t</w:t>
      </w:r>
      <w:r w:rsidR="00A838AC">
        <w:rPr>
          <w:rFonts w:eastAsia="맑은 고딕"/>
          <w:lang w:eastAsia="ko-KR"/>
        </w:rPr>
        <w:t xml:space="preserve">his condition is not enough to define polar code constructions. </w:t>
      </w:r>
      <w:r w:rsidR="00E22F4E">
        <w:rPr>
          <w:rFonts w:eastAsia="맑은 고딕"/>
          <w:lang w:eastAsia="ko-KR"/>
        </w:rPr>
        <w:t>C</w:t>
      </w:r>
      <w:r w:rsidR="00B11250">
        <w:rPr>
          <w:rFonts w:eastAsia="맑은 고딕"/>
          <w:lang w:eastAsia="ko-KR"/>
        </w:rPr>
        <w:t xml:space="preserve">onsider the </w:t>
      </w:r>
      <w:r w:rsidR="00000746">
        <w:rPr>
          <w:rFonts w:eastAsia="맑은 고딕"/>
          <w:lang w:eastAsia="ko-KR"/>
        </w:rPr>
        <w:t>code construction for the case of</w:t>
      </w:r>
      <w:r w:rsidR="00B11250">
        <w:rPr>
          <w:rFonts w:eastAsia="맑은 고딕"/>
          <w:lang w:eastAsia="ko-KR"/>
        </w:rPr>
        <w:t xml:space="preserve"> 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&gt;1024-11</m:t>
        </m:r>
      </m:oMath>
      <w:r w:rsidR="00B11250">
        <w:rPr>
          <w:rFonts w:eastAsia="맑은 고딕" w:hint="eastAsia"/>
          <w:lang w:eastAsia="ko-KR"/>
        </w:rPr>
        <w:t xml:space="preserve"> </w:t>
      </w:r>
      <w:proofErr w:type="gramStart"/>
      <w:r w:rsidR="00B11250">
        <w:rPr>
          <w:rFonts w:eastAsia="맑은 고딕" w:hint="eastAsia"/>
          <w:lang w:eastAsia="ko-KR"/>
        </w:rPr>
        <w:t xml:space="preserve">and </w:t>
      </w:r>
      <w:proofErr w:type="gramEnd"/>
      <m:oMath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&lt;1088</m:t>
        </m:r>
      </m:oMath>
      <w:r w:rsidR="00B11250">
        <w:rPr>
          <w:rFonts w:eastAsia="맑은 고딕" w:hint="eastAsia"/>
          <w:lang w:eastAsia="ko-KR"/>
        </w:rPr>
        <w:t>.</w:t>
      </w:r>
      <w:r w:rsidR="00B11250">
        <w:rPr>
          <w:rFonts w:eastAsia="맑은 고딕"/>
          <w:lang w:eastAsia="ko-KR"/>
        </w:rPr>
        <w:t xml:space="preserve"> </w:t>
      </w:r>
      <w:r w:rsidR="004C7BE9">
        <w:rPr>
          <w:rFonts w:eastAsia="맑은 고딕"/>
          <w:lang w:eastAsia="ko-KR"/>
        </w:rPr>
        <w:t xml:space="preserve">This can happen since we have only </w:t>
      </w:r>
      <w:r w:rsidR="00690AA3">
        <w:rPr>
          <w:rFonts w:eastAsia="맑은 고딕"/>
          <w:lang w:eastAsia="ko-KR"/>
        </w:rPr>
        <w:t>one</w:t>
      </w:r>
      <w:r w:rsidR="004C7BE9">
        <w:rPr>
          <w:rFonts w:eastAsia="맑은 고딕"/>
          <w:lang w:eastAsia="ko-KR"/>
        </w:rPr>
        <w:t xml:space="preserve"> constrain </w:t>
      </w:r>
      <w:r w:rsidR="00690AA3">
        <w:rPr>
          <w:rFonts w:eastAsia="맑은 고딕"/>
          <w:lang w:eastAsia="ko-KR"/>
        </w:rPr>
        <w:t>that</w:t>
      </w:r>
      <w:r w:rsidR="004C7BE9">
        <w:rPr>
          <w:rFonts w:eastAsia="맑은 고딕"/>
          <w:lang w:eastAsia="ko-KR"/>
        </w:rPr>
        <w:t xml:space="preserve"> 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≤1706</m:t>
        </m:r>
      </m:oMath>
      <w:r w:rsidR="0032254A">
        <w:rPr>
          <w:rFonts w:eastAsia="맑은 고딕" w:hint="eastAsia"/>
          <w:lang w:eastAsia="ko-KR"/>
        </w:rPr>
        <w:t xml:space="preserve"> in [</w:t>
      </w:r>
      <w:r w:rsidR="00B430F8">
        <w:rPr>
          <w:rFonts w:eastAsia="맑은 고딕" w:hint="eastAsia"/>
          <w:lang w:eastAsia="ko-KR"/>
        </w:rPr>
        <w:t>3</w:t>
      </w:r>
      <w:r w:rsidR="0032254A">
        <w:rPr>
          <w:rFonts w:eastAsia="맑은 고딕" w:hint="eastAsia"/>
          <w:lang w:eastAsia="ko-KR"/>
        </w:rPr>
        <w:t>]</w:t>
      </w:r>
      <w:r w:rsidR="004C7BE9">
        <w:rPr>
          <w:rFonts w:eastAsia="맑은 고딕" w:hint="eastAsia"/>
          <w:lang w:eastAsia="ko-KR"/>
        </w:rPr>
        <w:t>.</w:t>
      </w:r>
      <w:r w:rsidR="004C7BE9">
        <w:rPr>
          <w:rFonts w:eastAsia="맑은 고딕"/>
          <w:lang w:eastAsia="ko-KR"/>
        </w:rPr>
        <w:t xml:space="preserve"> </w:t>
      </w:r>
      <w:r w:rsidR="00B11250">
        <w:rPr>
          <w:rFonts w:eastAsia="맑은 고딕"/>
          <w:lang w:eastAsia="ko-KR"/>
        </w:rPr>
        <w:t xml:space="preserve">In this case, segmentation is not performed, </w:t>
      </w:r>
      <w:r w:rsidR="001B7E81">
        <w:rPr>
          <w:rFonts w:eastAsia="맑은 고딕"/>
          <w:lang w:eastAsia="ko-KR"/>
        </w:rPr>
        <w:t>and</w:t>
      </w:r>
      <w:r w:rsidR="00B11250">
        <w:rPr>
          <w:rFonts w:eastAsia="맑은 고딕"/>
          <w:lang w:eastAsia="ko-KR"/>
        </w:rPr>
        <w:t xml:space="preserve"> </w:t>
      </w:r>
      <w:r w:rsidR="00DB5980">
        <w:rPr>
          <w:rFonts w:eastAsia="맑은 고딕"/>
          <w:lang w:eastAsia="ko-KR"/>
        </w:rPr>
        <w:t>a single code block of length</w:t>
      </w:r>
      <w:r w:rsidR="00E22F4E">
        <w:rPr>
          <w:rFonts w:eastAsia="맑은 고딕"/>
          <w:lang w:eastAsia="ko-KR"/>
        </w:rPr>
        <w:t xml:space="preserve"> 1024</w:t>
      </w:r>
      <w:r w:rsidR="00DB5980">
        <w:rPr>
          <w:rFonts w:eastAsia="맑은 고딕"/>
          <w:lang w:eastAsia="ko-KR"/>
        </w:rPr>
        <w:t xml:space="preserve"> is used</w:t>
      </w:r>
      <w:r w:rsidR="00E22F4E">
        <w:rPr>
          <w:rFonts w:eastAsia="맑은 고딕"/>
          <w:lang w:eastAsia="ko-KR"/>
        </w:rPr>
        <w:t xml:space="preserve">. </w:t>
      </w:r>
      <w:r w:rsidR="005F466A">
        <w:rPr>
          <w:rFonts w:eastAsia="맑은 고딕"/>
          <w:lang w:eastAsia="ko-KR"/>
        </w:rPr>
        <w:t>Since t</w:t>
      </w:r>
      <w:r w:rsidR="007644F8">
        <w:rPr>
          <w:rFonts w:eastAsia="맑은 고딕"/>
          <w:lang w:eastAsia="ko-KR"/>
        </w:rPr>
        <w:t>he number of encoding input bits</w:t>
      </w:r>
      <w:r w:rsidR="005F466A">
        <w:rPr>
          <w:rFonts w:eastAsia="맑은 고딕"/>
          <w:lang w:eastAsia="ko-KR"/>
        </w:rPr>
        <w:t xml:space="preserve"> is larger than 1024, </w:t>
      </w:r>
      <w:r w:rsidR="007644F8">
        <w:rPr>
          <w:rFonts w:eastAsia="맑은 고딕"/>
          <w:lang w:eastAsia="ko-KR"/>
        </w:rPr>
        <w:t xml:space="preserve">the </w:t>
      </w:r>
      <w:r w:rsidR="00C77E68">
        <w:rPr>
          <w:rFonts w:eastAsia="맑은 고딕"/>
          <w:lang w:eastAsia="ko-KR"/>
        </w:rPr>
        <w:t xml:space="preserve">split </w:t>
      </w:r>
      <w:r w:rsidR="00DD3457">
        <w:rPr>
          <w:rFonts w:eastAsia="맑은 고딕"/>
          <w:lang w:eastAsia="ko-KR"/>
        </w:rPr>
        <w:t>channel allocation in the polar code construction</w:t>
      </w:r>
      <w:r w:rsidR="007644F8">
        <w:rPr>
          <w:rFonts w:eastAsia="맑은 고딕"/>
          <w:lang w:eastAsia="ko-KR"/>
        </w:rPr>
        <w:t xml:space="preserve"> is not defined. </w:t>
      </w:r>
      <w:r w:rsidR="00E14B97">
        <w:rPr>
          <w:rFonts w:eastAsia="맑은 고딕"/>
          <w:lang w:eastAsia="ko-KR"/>
        </w:rPr>
        <w:t xml:space="preserve">In order to resolve this problem, we can simply </w:t>
      </w:r>
      <w:r w:rsidR="007F5A03">
        <w:rPr>
          <w:rFonts w:eastAsia="맑은 고딕"/>
          <w:lang w:eastAsia="ko-KR"/>
        </w:rPr>
        <w:t>add one</w:t>
      </w:r>
      <w:r w:rsidR="00E14B97">
        <w:rPr>
          <w:rFonts w:eastAsia="맑은 고딕"/>
          <w:lang w:eastAsia="ko-KR"/>
        </w:rPr>
        <w:t xml:space="preserve"> condition </w:t>
      </w:r>
      <w:r w:rsidR="003C6A62">
        <w:rPr>
          <w:rFonts w:eastAsia="맑은 고딕"/>
          <w:lang w:eastAsia="ko-KR"/>
        </w:rPr>
        <w:t>“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≥1024-11</m:t>
        </m:r>
      </m:oMath>
      <w:r w:rsidR="003C6A62">
        <w:rPr>
          <w:rFonts w:eastAsia="맑은 고딕"/>
          <w:lang w:eastAsia="ko-KR"/>
        </w:rPr>
        <w:t>”</w:t>
      </w:r>
      <w:r w:rsidR="00E14B97">
        <w:rPr>
          <w:rFonts w:eastAsia="맑은 고딕" w:hint="eastAsia"/>
          <w:lang w:eastAsia="ko-KR"/>
        </w:rPr>
        <w:t xml:space="preserve"> for </w:t>
      </w:r>
      <w:r w:rsidR="003C6A62">
        <w:rPr>
          <w:rFonts w:eastAsia="맑은 고딕"/>
          <w:lang w:eastAsia="ko-KR"/>
        </w:rPr>
        <w:t>segmentation</w:t>
      </w:r>
      <w:r w:rsidR="00E14B97">
        <w:rPr>
          <w:rFonts w:eastAsia="맑은 고딕" w:hint="eastAsia"/>
          <w:lang w:eastAsia="ko-KR"/>
        </w:rPr>
        <w:t>.</w:t>
      </w:r>
      <w:r w:rsidR="00CD2192">
        <w:rPr>
          <w:rFonts w:eastAsia="맑은 고딕"/>
          <w:lang w:eastAsia="ko-KR"/>
        </w:rPr>
        <w:t xml:space="preserve"> </w:t>
      </w:r>
    </w:p>
    <w:p w14:paraId="3926E903" w14:textId="77777777" w:rsidR="003D47BC" w:rsidRDefault="003D47BC" w:rsidP="003D47BC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 w:rsidR="00B26D21">
        <w:rPr>
          <w:rFonts w:eastAsia="맑은 고딕"/>
          <w:b/>
          <w:i/>
          <w:lang w:eastAsia="ko-KR"/>
        </w:rPr>
        <w:t>3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 w:rsidR="00A86AEA">
        <w:rPr>
          <w:rFonts w:eastAsia="맑은 고딕"/>
          <w:lang w:eastAsia="ko-KR"/>
        </w:rPr>
        <w:t>In uplink CA-polar code construction (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≥20</m:t>
        </m:r>
      </m:oMath>
      <w:r w:rsidR="00A86AEA">
        <w:rPr>
          <w:rFonts w:eastAsia="맑은 고딕"/>
          <w:lang w:eastAsia="ko-KR"/>
        </w:rPr>
        <w:t xml:space="preserve">), the encoding and decoding are not defined if 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&gt;1024-11</m:t>
        </m:r>
      </m:oMath>
      <w:r w:rsidR="004B0A6E">
        <w:rPr>
          <w:rFonts w:eastAsia="맑은 고딕"/>
          <w:lang w:eastAsia="ko-KR"/>
        </w:rPr>
        <w:t xml:space="preserve"> </w:t>
      </w:r>
      <w:proofErr w:type="gramStart"/>
      <w:r w:rsidR="004B0A6E">
        <w:rPr>
          <w:rFonts w:eastAsia="맑은 고딕"/>
          <w:lang w:eastAsia="ko-KR"/>
        </w:rPr>
        <w:t xml:space="preserve">and </w:t>
      </w:r>
      <w:proofErr w:type="gramEnd"/>
      <m:oMath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&lt;1088</m:t>
        </m:r>
      </m:oMath>
      <w:r w:rsidR="004B0A6E">
        <w:rPr>
          <w:rFonts w:eastAsia="맑은 고딕" w:hint="eastAsia"/>
          <w:lang w:eastAsia="ko-KR"/>
        </w:rPr>
        <w:t xml:space="preserve">. </w:t>
      </w:r>
      <w:r w:rsidR="004B0A6E">
        <w:rPr>
          <w:rFonts w:eastAsia="맑은 고딕"/>
          <w:lang w:eastAsia="ko-KR"/>
        </w:rPr>
        <w:t xml:space="preserve">No segmentation is performed, and a single polar code </w:t>
      </w:r>
      <w:r w:rsidR="004B0A6E">
        <w:rPr>
          <w:rFonts w:eastAsia="맑은 고딕" w:hint="eastAsia"/>
          <w:lang w:eastAsia="ko-KR"/>
        </w:rPr>
        <w:t xml:space="preserve">of length 1024 is used for encoding. </w:t>
      </w:r>
      <w:r w:rsidR="004B0A6E">
        <w:rPr>
          <w:rFonts w:eastAsia="맑은 고딕"/>
          <w:lang w:eastAsia="ko-KR"/>
        </w:rPr>
        <w:t xml:space="preserve">However, the number of encoding input bits is larger than 1024, </w:t>
      </w:r>
      <w:r w:rsidR="00F86D97">
        <w:rPr>
          <w:rFonts w:eastAsia="맑은 고딕"/>
          <w:lang w:eastAsia="ko-KR"/>
        </w:rPr>
        <w:t xml:space="preserve">split </w:t>
      </w:r>
      <w:r w:rsidR="004B0A6E">
        <w:rPr>
          <w:rFonts w:eastAsia="맑은 고딕"/>
          <w:lang w:eastAsia="ko-KR"/>
        </w:rPr>
        <w:t xml:space="preserve">channel allocation in the polar code construction cannot be done. </w:t>
      </w:r>
    </w:p>
    <w:p w14:paraId="24C5EB43" w14:textId="77777777" w:rsidR="003D47BC" w:rsidRDefault="003D47BC" w:rsidP="003D47BC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1F5538">
        <w:rPr>
          <w:rFonts w:eastAsia="맑은 고딕"/>
          <w:b/>
          <w:i/>
          <w:lang w:eastAsia="ko-KR"/>
        </w:rPr>
        <w:t xml:space="preserve">Proposal </w:t>
      </w:r>
      <w:r w:rsidR="00B26D21">
        <w:rPr>
          <w:rFonts w:eastAsia="맑은 고딕"/>
          <w:b/>
          <w:i/>
          <w:lang w:eastAsia="ko-KR"/>
        </w:rPr>
        <w:t>3</w:t>
      </w:r>
      <w:r>
        <w:rPr>
          <w:rFonts w:eastAsia="맑은 고딕"/>
          <w:lang w:eastAsia="ko-KR"/>
        </w:rPr>
        <w:t xml:space="preserve">: </w:t>
      </w:r>
      <w:r w:rsidR="00A86AEA">
        <w:rPr>
          <w:rFonts w:eastAsia="맑은 고딕"/>
          <w:lang w:eastAsia="ko-KR"/>
        </w:rPr>
        <w:t xml:space="preserve">Segmentation is applied </w:t>
      </w:r>
      <w:r w:rsidR="00EC056C">
        <w:rPr>
          <w:rFonts w:eastAsia="맑은 고딕"/>
          <w:lang w:eastAsia="ko-KR"/>
        </w:rPr>
        <w:t xml:space="preserve">for </w:t>
      </w:r>
      <w:r w:rsidR="00DB442A">
        <w:rPr>
          <w:rFonts w:eastAsia="맑은 고딕"/>
          <w:lang w:eastAsia="ko-KR"/>
        </w:rPr>
        <w:t xml:space="preserve">uplink </w:t>
      </w:r>
      <w:r w:rsidR="00EC056C">
        <w:rPr>
          <w:rFonts w:eastAsia="맑은 고딕"/>
          <w:lang w:eastAsia="ko-KR"/>
        </w:rPr>
        <w:t xml:space="preserve">CA-polar code construction </w:t>
      </w:r>
      <w:r w:rsidR="00A86AEA">
        <w:rPr>
          <w:rFonts w:eastAsia="맑은 고딕"/>
          <w:lang w:eastAsia="ko-KR"/>
        </w:rPr>
        <w:t xml:space="preserve">when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(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 xml:space="preserve">≥360 and </m:t>
        </m:r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≥1088)</m:t>
        </m:r>
      </m:oMath>
      <w:r w:rsidR="00A86AEA">
        <w:rPr>
          <w:rFonts w:eastAsia="맑은 고딕" w:hint="eastAsia"/>
          <w:lang w:eastAsia="ko-KR"/>
        </w:rPr>
        <w:t xml:space="preserve"> </w:t>
      </w:r>
      <w:proofErr w:type="gramStart"/>
      <w:r w:rsidR="00A86AEA">
        <w:rPr>
          <w:rFonts w:eastAsia="맑은 고딕" w:hint="eastAsia"/>
          <w:lang w:eastAsia="ko-KR"/>
        </w:rPr>
        <w:t xml:space="preserve">or </w:t>
      </w:r>
      <w:proofErr w:type="gramEnd"/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(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≥1024-11)</m:t>
        </m:r>
      </m:oMath>
      <w:r w:rsidR="00A86AEA">
        <w:rPr>
          <w:rFonts w:eastAsia="맑은 고딕" w:hint="eastAsia"/>
          <w:lang w:eastAsia="ko-KR"/>
        </w:rPr>
        <w:t>.</w:t>
      </w:r>
    </w:p>
    <w:p w14:paraId="28F36679" w14:textId="27750A69" w:rsidR="0064134A" w:rsidRDefault="0064134A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br w:type="page"/>
      </w:r>
    </w:p>
    <w:p w14:paraId="1CAF0334" w14:textId="77777777" w:rsidR="00670A23" w:rsidRPr="00BE508A" w:rsidRDefault="00D9222D" w:rsidP="00670A23">
      <w:pPr>
        <w:pStyle w:val="1"/>
        <w:rPr>
          <w:rFonts w:eastAsia="SimSun"/>
        </w:rPr>
      </w:pPr>
      <w:r>
        <w:rPr>
          <w:rFonts w:eastAsia="SimSun"/>
        </w:rPr>
        <w:lastRenderedPageBreak/>
        <w:t>4</w:t>
      </w:r>
      <w:r w:rsidR="00670A23">
        <w:rPr>
          <w:rFonts w:eastAsia="SimSun"/>
        </w:rPr>
        <w:t xml:space="preserve">. Summary </w:t>
      </w:r>
    </w:p>
    <w:p w14:paraId="011AB42B" w14:textId="77777777" w:rsidR="00E46879" w:rsidRPr="00E11EA9" w:rsidRDefault="00E46879" w:rsidP="00E46879">
      <w:pPr>
        <w:spacing w:line="288" w:lineRule="auto"/>
        <w:ind w:firstLine="284"/>
        <w:jc w:val="both"/>
        <w:rPr>
          <w:rFonts w:eastAsia="맑은 고딕"/>
          <w:b/>
          <w:lang w:eastAsia="ko-KR"/>
        </w:rPr>
      </w:pPr>
    </w:p>
    <w:p w14:paraId="6AA19412" w14:textId="2F81D5B4" w:rsidR="001E6B2C" w:rsidRPr="001E6B2C" w:rsidRDefault="001E6B2C" w:rsidP="001E6B2C">
      <w:pPr>
        <w:spacing w:line="288" w:lineRule="auto"/>
        <w:ind w:firstLine="284"/>
        <w:jc w:val="both"/>
        <w:rPr>
          <w:rFonts w:eastAsiaTheme="minorEastAsia"/>
          <w:b/>
          <w:i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>
        <w:rPr>
          <w:rFonts w:eastAsia="맑은 고딕" w:hint="eastAsia"/>
          <w:b/>
          <w:i/>
          <w:lang w:eastAsia="ko-KR"/>
        </w:rPr>
        <w:t>1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 suitable description should be added to determine the modulation order for UEs which cannot support 64QAM.</w:t>
      </w:r>
    </w:p>
    <w:p w14:paraId="68A4DA7A" w14:textId="77777777" w:rsidR="001E6B2C" w:rsidRDefault="001E6B2C" w:rsidP="001E6B2C">
      <w:pPr>
        <w:ind w:firstLineChars="150" w:firstLine="300"/>
        <w:rPr>
          <w:rFonts w:eastAsia="Microsoft YaHei"/>
          <w:i/>
          <w:iCs/>
        </w:rPr>
      </w:pPr>
      <w:r>
        <w:rPr>
          <w:rFonts w:eastAsia="Microsoft YaHei"/>
          <w:b/>
          <w:i/>
        </w:rPr>
        <w:t>T</w:t>
      </w:r>
      <w:r>
        <w:rPr>
          <w:rFonts w:eastAsiaTheme="minorEastAsia" w:hint="eastAsia"/>
          <w:b/>
          <w:i/>
          <w:lang w:eastAsia="ko-KR"/>
        </w:rPr>
        <w:t xml:space="preserve">ext </w:t>
      </w:r>
      <w:r>
        <w:rPr>
          <w:rFonts w:eastAsia="Microsoft YaHei"/>
          <w:b/>
          <w:i/>
        </w:rPr>
        <w:t>P</w:t>
      </w:r>
      <w:r>
        <w:rPr>
          <w:rFonts w:eastAsiaTheme="minorEastAsia" w:hint="eastAsia"/>
          <w:b/>
          <w:i/>
          <w:lang w:eastAsia="ko-KR"/>
        </w:rPr>
        <w:t xml:space="preserve">roposal </w:t>
      </w:r>
      <w:r>
        <w:rPr>
          <w:rFonts w:eastAsia="Microsoft YaHei"/>
          <w:b/>
          <w:i/>
        </w:rPr>
        <w:t xml:space="preserve">1: </w:t>
      </w:r>
      <w:r w:rsidRPr="00F57266">
        <w:rPr>
          <w:rFonts w:eastAsia="맑은 고딕"/>
          <w:lang w:eastAsia="ko-KR"/>
        </w:rPr>
        <w:t>The text in {38.21</w:t>
      </w:r>
      <w:r w:rsidRPr="00F57266">
        <w:rPr>
          <w:rFonts w:eastAsia="맑은 고딕" w:hint="eastAsia"/>
          <w:lang w:eastAsia="ko-KR"/>
        </w:rPr>
        <w:t>4</w:t>
      </w:r>
      <w:r w:rsidRPr="00F57266">
        <w:rPr>
          <w:rFonts w:eastAsia="맑은 고딕"/>
          <w:lang w:eastAsia="ko-KR"/>
        </w:rPr>
        <w:t>：</w:t>
      </w:r>
      <w:r w:rsidRPr="00F57266">
        <w:rPr>
          <w:rFonts w:eastAsia="맑은 고딕" w:hint="eastAsia"/>
          <w:lang w:eastAsia="ko-KR"/>
        </w:rPr>
        <w:t>6</w:t>
      </w:r>
      <w:r w:rsidRPr="00F57266">
        <w:rPr>
          <w:rFonts w:eastAsia="맑은 고딕"/>
          <w:lang w:eastAsia="ko-KR"/>
        </w:rPr>
        <w:t>.</w:t>
      </w:r>
      <w:r w:rsidRPr="00F57266">
        <w:rPr>
          <w:rFonts w:eastAsia="맑은 고딕" w:hint="eastAsia"/>
          <w:lang w:eastAsia="ko-KR"/>
        </w:rPr>
        <w:t>1</w:t>
      </w:r>
      <w:r w:rsidRPr="00F57266">
        <w:rPr>
          <w:rFonts w:eastAsia="맑은 고딕"/>
          <w:lang w:eastAsia="ko-KR"/>
        </w:rPr>
        <w:t>.</w:t>
      </w:r>
      <w:r w:rsidRPr="00F57266">
        <w:rPr>
          <w:rFonts w:eastAsia="맑은 고딕" w:hint="eastAsia"/>
          <w:lang w:eastAsia="ko-KR"/>
        </w:rPr>
        <w:t>4</w:t>
      </w:r>
      <w:r w:rsidRPr="00F57266">
        <w:rPr>
          <w:rFonts w:eastAsia="맑은 고딕"/>
          <w:lang w:eastAsia="ko-KR"/>
        </w:rPr>
        <w:t>.1</w:t>
      </w:r>
      <w:r>
        <w:rPr>
          <w:rFonts w:eastAsia="맑은 고딕" w:hint="eastAsia"/>
          <w:lang w:eastAsia="ko-KR"/>
        </w:rPr>
        <w:t xml:space="preserve"> </w:t>
      </w:r>
      <w:r w:rsidRPr="00F57266">
        <w:rPr>
          <w:rFonts w:eastAsia="맑은 고딕"/>
          <w:lang w:eastAsia="ko-KR"/>
        </w:rPr>
        <w:t>Modulation order and target code rate determination}</w:t>
      </w:r>
    </w:p>
    <w:p w14:paraId="175E5F67" w14:textId="77777777" w:rsidR="001E6B2C" w:rsidRDefault="001E6B2C" w:rsidP="001E6B2C">
      <w:pPr>
        <w:jc w:val="distribute"/>
        <w:rPr>
          <w:b/>
          <w:bCs/>
          <w:i/>
          <w:iCs/>
        </w:rPr>
      </w:pPr>
      <w:r>
        <w:rPr>
          <w:b/>
          <w:bCs/>
          <w:i/>
          <w:iCs/>
        </w:rPr>
        <w:t>................................................................... Start of text proposal...................................................................</w:t>
      </w:r>
    </w:p>
    <w:p w14:paraId="1A7EA72C" w14:textId="77777777" w:rsidR="001E6B2C" w:rsidRDefault="001E6B2C" w:rsidP="001E6B2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both"/>
        <w:rPr>
          <w:rFonts w:eastAsiaTheme="minorEastAsia"/>
          <w:b/>
          <w:bCs/>
          <w:lang w:eastAsia="ko-KR"/>
        </w:rPr>
      </w:pPr>
      <w:r>
        <w:rPr>
          <w:rFonts w:eastAsiaTheme="minorEastAsia" w:hint="eastAsia"/>
          <w:b/>
          <w:bCs/>
          <w:lang w:eastAsia="ko-KR"/>
        </w:rPr>
        <w:t>6</w:t>
      </w:r>
      <w:r>
        <w:rPr>
          <w:b/>
          <w:bCs/>
        </w:rPr>
        <w:t>.4.</w:t>
      </w:r>
      <w:r>
        <w:rPr>
          <w:rFonts w:eastAsiaTheme="minorEastAsia" w:hint="eastAsia"/>
          <w:b/>
          <w:bCs/>
          <w:lang w:eastAsia="ko-KR"/>
        </w:rPr>
        <w:t>4</w:t>
      </w:r>
      <w:r>
        <w:rPr>
          <w:b/>
          <w:bCs/>
        </w:rPr>
        <w:t xml:space="preserve">.1 </w:t>
      </w:r>
      <w:r>
        <w:rPr>
          <w:rFonts w:eastAsiaTheme="minorEastAsia" w:hint="eastAsia"/>
          <w:b/>
          <w:bCs/>
          <w:lang w:eastAsia="ko-KR"/>
        </w:rPr>
        <w:tab/>
      </w:r>
      <w:r w:rsidRPr="00F57266">
        <w:rPr>
          <w:b/>
          <w:bCs/>
        </w:rPr>
        <w:t>Modulation order and target code rate determination</w:t>
      </w:r>
    </w:p>
    <w:p w14:paraId="07DFF1AB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r w:rsidRPr="0080324D">
        <w:rPr>
          <w:rFonts w:eastAsia="맑은 고딕"/>
          <w:color w:val="000000"/>
          <w:lang w:eastAsia="en-US"/>
        </w:rPr>
        <w:t>For the PUSCH assigned by a DCI format 0_0/0_1 with CRC scrambled by C-RNTI, TC-RNTI, or CS-RNTI,</w:t>
      </w:r>
    </w:p>
    <w:p w14:paraId="3546E6D1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if</w:t>
      </w:r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disabled and </w:t>
      </w:r>
      <w:r w:rsidRPr="0080324D">
        <w:rPr>
          <w:rFonts w:eastAsia="맑은 고딕"/>
          <w:i/>
          <w:color w:val="000000"/>
          <w:lang w:eastAsia="en-US"/>
        </w:rPr>
        <w:t>MCS-Table-PUSCH</w:t>
      </w:r>
      <w:r w:rsidRPr="0080324D">
        <w:rPr>
          <w:rFonts w:eastAsia="맑은 고딕"/>
          <w:color w:val="000000"/>
        </w:rPr>
        <w:t xml:space="preserve"> is not set to '256QAM'</w:t>
      </w:r>
      <w:r w:rsidRPr="0080324D">
        <w:rPr>
          <w:rFonts w:eastAsia="맑은 고딕"/>
          <w:color w:val="000000"/>
          <w:lang w:eastAsia="en-US"/>
        </w:rPr>
        <w:t xml:space="preserve">, </w:t>
      </w:r>
    </w:p>
    <w:p w14:paraId="7C11B484" w14:textId="77777777" w:rsidR="001E6B2C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5.1.3.1-1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</w:p>
    <w:p w14:paraId="4E472EED" w14:textId="77777777" w:rsidR="001E6B2C" w:rsidRPr="00A832E1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color w:val="FF0000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DC6E0F">
        <w:rPr>
          <w:rFonts w:eastAsia="맑은 고딕" w:hint="eastAsia"/>
          <w:color w:val="FF0000"/>
          <w:lang w:eastAsia="ko-KR"/>
        </w:rPr>
        <w:t>i</w:t>
      </w:r>
      <w:r w:rsidRPr="00584D20">
        <w:rPr>
          <w:rFonts w:eastAsia="맑은 고딕"/>
          <w:color w:val="FF0000"/>
          <w:lang w:eastAsia="en-US"/>
        </w:rPr>
        <w:t>f</w:t>
      </w:r>
      <w:proofErr w:type="gramEnd"/>
      <w:r w:rsidRPr="00584D20">
        <w:rPr>
          <w:rFonts w:eastAsia="맑은 고딕"/>
          <w:color w:val="FF0000"/>
          <w:lang w:eastAsia="en-US"/>
        </w:rPr>
        <w:t xml:space="preserve"> the UE is </w:t>
      </w:r>
      <w:r>
        <w:rPr>
          <w:rFonts w:eastAsia="맑은 고딕"/>
          <w:color w:val="FF0000"/>
          <w:lang w:eastAsia="en-US"/>
        </w:rPr>
        <w:t>not capable of supporting 64QAM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584D20">
        <w:rPr>
          <w:rFonts w:eastAsia="맑은 고딕"/>
          <w:color w:val="FF0000"/>
          <w:lang w:eastAsia="en-US"/>
        </w:rPr>
        <w:t>in PUSCH</w:t>
      </w:r>
      <w:r w:rsidRPr="00584D20">
        <w:rPr>
          <w:rFonts w:eastAsia="맑은 고딕" w:hint="eastAsia"/>
          <w:color w:val="FF0000"/>
          <w:lang w:eastAsia="ko-KR"/>
        </w:rPr>
        <w:t>,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A832E1">
        <w:rPr>
          <w:rFonts w:eastAsia="맑은 고딕" w:hint="eastAsia"/>
          <w:color w:val="FF0000"/>
          <w:lang w:eastAsia="ko-KR"/>
        </w:rPr>
        <w:t>t</w:t>
      </w:r>
      <w:r w:rsidRPr="00A832E1">
        <w:rPr>
          <w:rFonts w:eastAsia="맑은 고딕"/>
          <w:color w:val="FF0000"/>
          <w:lang w:eastAsia="en-US"/>
        </w:rPr>
        <w:t>he modulation order is set to</w:t>
      </w:r>
      <w:r w:rsidRPr="00A832E1">
        <w:rPr>
          <w:rFonts w:eastAsia="맑은 고딕" w:hint="eastAsia"/>
          <w:color w:val="FF0000"/>
          <w:lang w:eastAsia="en-US"/>
        </w:rPr>
        <w:t xml:space="preserve">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 xml:space="preserve"> = min(4,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>).</w:t>
      </w:r>
    </w:p>
    <w:p w14:paraId="1BE0276C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spellStart"/>
      <w:proofErr w:type="gramStart"/>
      <w:r w:rsidRPr="0080324D">
        <w:rPr>
          <w:rFonts w:eastAsia="맑은 고딕"/>
          <w:color w:val="000000"/>
          <w:lang w:eastAsia="en-US"/>
        </w:rPr>
        <w:t>elseif</w:t>
      </w:r>
      <w:proofErr w:type="spellEnd"/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disabled and </w:t>
      </w:r>
      <w:r w:rsidRPr="0080324D">
        <w:rPr>
          <w:rFonts w:eastAsia="맑은 고딕"/>
          <w:i/>
          <w:color w:val="000000"/>
          <w:lang w:eastAsia="en-US"/>
        </w:rPr>
        <w:t>MCS-Table-PUSCH</w:t>
      </w:r>
      <w:r w:rsidRPr="0080324D">
        <w:rPr>
          <w:rFonts w:eastAsia="맑은 고딕"/>
          <w:color w:val="000000"/>
        </w:rPr>
        <w:t xml:space="preserve"> is set to '256QAM'</w:t>
      </w:r>
      <w:r w:rsidRPr="0080324D">
        <w:rPr>
          <w:rFonts w:eastAsia="맑은 고딕"/>
          <w:color w:val="000000"/>
          <w:lang w:eastAsia="en-US"/>
        </w:rPr>
        <w:t>,</w:t>
      </w:r>
    </w:p>
    <w:p w14:paraId="01550E3D" w14:textId="77777777" w:rsidR="001E6B2C" w:rsidRPr="0080324D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5.1.3.1-2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  <w:r w:rsidRPr="00584D20">
        <w:rPr>
          <w:rFonts w:eastAsia="맑은 고딕" w:hint="eastAsia"/>
          <w:color w:val="FF0000"/>
          <w:lang w:eastAsia="ko-KR"/>
        </w:rPr>
        <w:t xml:space="preserve"> </w:t>
      </w:r>
    </w:p>
    <w:p w14:paraId="370FEFE2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spellStart"/>
      <w:proofErr w:type="gramStart"/>
      <w:r w:rsidRPr="0080324D">
        <w:rPr>
          <w:rFonts w:eastAsia="맑은 고딕"/>
          <w:color w:val="000000"/>
          <w:lang w:eastAsia="en-US"/>
        </w:rPr>
        <w:t>elseif</w:t>
      </w:r>
      <w:proofErr w:type="spellEnd"/>
      <w:proofErr w:type="gramEnd"/>
      <w:r w:rsidRPr="0080324D">
        <w:rPr>
          <w:rFonts w:eastAsia="맑은 고딕"/>
          <w:color w:val="000000"/>
          <w:lang w:eastAsia="en-US"/>
        </w:rPr>
        <w:t xml:space="preserve"> transform precoding is enabled and </w:t>
      </w:r>
      <w:r w:rsidRPr="0080324D">
        <w:rPr>
          <w:rFonts w:eastAsia="맑은 고딕"/>
          <w:i/>
          <w:color w:val="000000"/>
          <w:lang w:eastAsia="en-US"/>
        </w:rPr>
        <w:t>MCS-Table-PUSCH-transform-precoding</w:t>
      </w:r>
      <w:r w:rsidRPr="0080324D">
        <w:rPr>
          <w:rFonts w:eastAsia="맑은 고딕"/>
          <w:color w:val="000000"/>
        </w:rPr>
        <w:t xml:space="preserve"> is not set to '256QAM'</w:t>
      </w:r>
      <w:r w:rsidRPr="0080324D">
        <w:rPr>
          <w:rFonts w:eastAsia="맑은 고딕"/>
          <w:color w:val="000000"/>
          <w:lang w:eastAsia="en-US"/>
        </w:rPr>
        <w:t>,</w:t>
      </w:r>
    </w:p>
    <w:p w14:paraId="79729401" w14:textId="77777777" w:rsidR="001E6B2C" w:rsidRPr="0080324D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6.1.4.1-1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uplink shared channel.</w:t>
      </w:r>
    </w:p>
    <w:p w14:paraId="3BA4ED0A" w14:textId="77777777" w:rsidR="001E6B2C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80324D">
        <w:rPr>
          <w:rFonts w:eastAsia="맑은 고딕"/>
          <w:lang w:eastAsia="en-US"/>
        </w:rPr>
        <w:t>for</w:t>
      </w:r>
      <w:proofErr w:type="gramEnd"/>
      <w:r w:rsidRPr="0080324D">
        <w:rPr>
          <w:rFonts w:eastAsia="맑은 고딕"/>
          <w:lang w:eastAsia="en-US"/>
        </w:rPr>
        <w:t xml:space="preserve"> MCS index 0 and 1, </w:t>
      </w:r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lang w:eastAsia="en-US"/>
        </w:rPr>
        <w:t xml:space="preserve">=1 if UE has reported to support pi/2 BPSK modulation; and </w:t>
      </w:r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lang w:eastAsia="en-US"/>
        </w:rPr>
        <w:t>=2 in other cases</w:t>
      </w:r>
    </w:p>
    <w:p w14:paraId="41266A15" w14:textId="77777777" w:rsidR="001E6B2C" w:rsidRPr="00DC6E0F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color w:val="FF0000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</w:r>
      <w:proofErr w:type="gramStart"/>
      <w:r w:rsidRPr="00DC6E0F">
        <w:rPr>
          <w:rFonts w:eastAsia="맑은 고딕" w:hint="eastAsia"/>
          <w:color w:val="FF0000"/>
          <w:lang w:eastAsia="ko-KR"/>
        </w:rPr>
        <w:t>i</w:t>
      </w:r>
      <w:r w:rsidRPr="00584D20">
        <w:rPr>
          <w:rFonts w:eastAsia="맑은 고딕"/>
          <w:color w:val="FF0000"/>
          <w:lang w:eastAsia="en-US"/>
        </w:rPr>
        <w:t>f</w:t>
      </w:r>
      <w:proofErr w:type="gramEnd"/>
      <w:r w:rsidRPr="00584D20">
        <w:rPr>
          <w:rFonts w:eastAsia="맑은 고딕"/>
          <w:color w:val="FF0000"/>
          <w:lang w:eastAsia="en-US"/>
        </w:rPr>
        <w:t xml:space="preserve"> the UE is </w:t>
      </w:r>
      <w:r>
        <w:rPr>
          <w:rFonts w:eastAsia="맑은 고딕"/>
          <w:color w:val="FF0000"/>
          <w:lang w:eastAsia="en-US"/>
        </w:rPr>
        <w:t>not capable of supporting 64QAM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584D20">
        <w:rPr>
          <w:rFonts w:eastAsia="맑은 고딕"/>
          <w:color w:val="FF0000"/>
          <w:lang w:eastAsia="en-US"/>
        </w:rPr>
        <w:t>in PUSCH</w:t>
      </w:r>
      <w:r w:rsidRPr="00584D20">
        <w:rPr>
          <w:rFonts w:eastAsia="맑은 고딕" w:hint="eastAsia"/>
          <w:color w:val="FF0000"/>
          <w:lang w:eastAsia="ko-KR"/>
        </w:rPr>
        <w:t>,</w:t>
      </w:r>
      <w:r>
        <w:rPr>
          <w:rFonts w:eastAsia="맑은 고딕" w:hint="eastAsia"/>
          <w:color w:val="FF0000"/>
          <w:lang w:eastAsia="ko-KR"/>
        </w:rPr>
        <w:t xml:space="preserve"> </w:t>
      </w:r>
      <w:r w:rsidRPr="00A832E1">
        <w:rPr>
          <w:rFonts w:eastAsia="맑은 고딕" w:hint="eastAsia"/>
          <w:color w:val="FF0000"/>
          <w:lang w:eastAsia="ko-KR"/>
        </w:rPr>
        <w:t>t</w:t>
      </w:r>
      <w:r w:rsidRPr="00A832E1">
        <w:rPr>
          <w:rFonts w:eastAsia="맑은 고딕"/>
          <w:color w:val="FF0000"/>
          <w:lang w:eastAsia="en-US"/>
        </w:rPr>
        <w:t>he modulation order is set to</w:t>
      </w:r>
      <w:r w:rsidRPr="00A832E1">
        <w:rPr>
          <w:rFonts w:eastAsia="맑은 고딕" w:hint="eastAsia"/>
          <w:color w:val="FF0000"/>
          <w:lang w:eastAsia="en-US"/>
        </w:rPr>
        <w:t xml:space="preserve">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 xml:space="preserve"> = min(4, </w:t>
      </w:r>
      <w:proofErr w:type="spellStart"/>
      <w:r w:rsidRPr="00A832E1">
        <w:rPr>
          <w:rFonts w:eastAsia="맑은 고딕"/>
          <w:i/>
          <w:color w:val="FF0000"/>
          <w:lang w:eastAsia="en-US"/>
        </w:rPr>
        <w:t>Q</w:t>
      </w:r>
      <w:r w:rsidRPr="00A832E1">
        <w:rPr>
          <w:rFonts w:eastAsia="맑은 고딕"/>
          <w:i/>
          <w:color w:val="FF0000"/>
          <w:vertAlign w:val="subscript"/>
          <w:lang w:eastAsia="en-US"/>
        </w:rPr>
        <w:t>m</w:t>
      </w:r>
      <w:proofErr w:type="spellEnd"/>
      <w:r w:rsidRPr="00A832E1">
        <w:rPr>
          <w:rFonts w:eastAsia="맑은 고딕"/>
          <w:color w:val="FF0000"/>
          <w:lang w:eastAsia="en-US"/>
        </w:rPr>
        <w:t>).</w:t>
      </w:r>
    </w:p>
    <w:p w14:paraId="79C06C1C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else</w:t>
      </w:r>
      <w:proofErr w:type="gramEnd"/>
    </w:p>
    <w:p w14:paraId="66006F1F" w14:textId="77777777" w:rsidR="001E6B2C" w:rsidRPr="0080324D" w:rsidRDefault="001E6B2C" w:rsidP="001E6B2C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ko-KR"/>
        </w:rPr>
      </w:pPr>
      <w:r w:rsidRPr="0080324D">
        <w:rPr>
          <w:rFonts w:eastAsia="맑은 고딕"/>
          <w:lang w:eastAsia="en-US"/>
        </w:rPr>
        <w:t>-</w:t>
      </w:r>
      <w:r w:rsidRPr="0080324D">
        <w:rPr>
          <w:rFonts w:eastAsia="맑은 고딕"/>
          <w:lang w:eastAsia="en-US"/>
        </w:rPr>
        <w:tab/>
        <w:t xml:space="preserve">the UE shall use </w:t>
      </w:r>
      <w:r w:rsidRPr="0080324D">
        <w:rPr>
          <w:rFonts w:eastAsia="맑은 고딕"/>
          <w:i/>
          <w:lang w:eastAsia="en-US"/>
        </w:rPr>
        <w:t>I</w:t>
      </w:r>
      <w:r w:rsidRPr="0080324D">
        <w:rPr>
          <w:rFonts w:eastAsia="맑은 고딕"/>
          <w:i/>
          <w:vertAlign w:val="subscript"/>
          <w:lang w:eastAsia="en-US"/>
        </w:rPr>
        <w:t>MCS</w:t>
      </w:r>
      <w:r w:rsidRPr="0080324D">
        <w:rPr>
          <w:rFonts w:eastAsia="맑은 고딕"/>
          <w:lang w:eastAsia="en-US"/>
        </w:rPr>
        <w:t xml:space="preserve"> and Table 5.1.3.1-2 to determine the modulation order (</w:t>
      </w:r>
      <w:proofErr w:type="spellStart"/>
      <w:r w:rsidRPr="0080324D">
        <w:rPr>
          <w:rFonts w:eastAsia="맑은 고딕"/>
          <w:i/>
          <w:lang w:eastAsia="en-US"/>
        </w:rPr>
        <w:t>Q</w:t>
      </w:r>
      <w:r w:rsidRPr="0080324D">
        <w:rPr>
          <w:rFonts w:eastAsia="맑은 고딕"/>
          <w:i/>
          <w:vertAlign w:val="subscript"/>
          <w:lang w:eastAsia="en-US"/>
        </w:rPr>
        <w:t>m</w:t>
      </w:r>
      <w:proofErr w:type="spellEnd"/>
      <w:r w:rsidRPr="0080324D">
        <w:rPr>
          <w:rFonts w:eastAsia="맑은 고딕"/>
          <w:lang w:eastAsia="en-US"/>
        </w:rPr>
        <w:t>) and Target code rate (</w:t>
      </w:r>
      <w:r w:rsidRPr="0080324D">
        <w:rPr>
          <w:rFonts w:eastAsia="맑은 고딕"/>
          <w:i/>
          <w:lang w:eastAsia="en-US"/>
        </w:rPr>
        <w:t>R</w:t>
      </w:r>
      <w:r w:rsidRPr="0080324D">
        <w:rPr>
          <w:rFonts w:eastAsia="맑은 고딕"/>
          <w:lang w:eastAsia="en-US"/>
        </w:rPr>
        <w:t>) used in the physical downlink shared channel.</w:t>
      </w:r>
    </w:p>
    <w:p w14:paraId="39B3E954" w14:textId="77777777" w:rsidR="001E6B2C" w:rsidRPr="0080324D" w:rsidRDefault="001E6B2C" w:rsidP="001E6B2C">
      <w:pPr>
        <w:overflowPunct/>
        <w:autoSpaceDE/>
        <w:autoSpaceDN/>
        <w:adjustRightInd/>
        <w:textAlignment w:val="auto"/>
        <w:rPr>
          <w:rFonts w:eastAsia="맑은 고딕"/>
          <w:color w:val="000000"/>
          <w:lang w:eastAsia="en-US"/>
        </w:rPr>
      </w:pPr>
      <w:proofErr w:type="gramStart"/>
      <w:r w:rsidRPr="0080324D">
        <w:rPr>
          <w:rFonts w:eastAsia="맑은 고딕"/>
          <w:color w:val="000000"/>
          <w:lang w:eastAsia="en-US"/>
        </w:rPr>
        <w:t>end</w:t>
      </w:r>
      <w:proofErr w:type="gramEnd"/>
    </w:p>
    <w:p w14:paraId="460B1907" w14:textId="77777777" w:rsidR="001E6B2C" w:rsidRPr="00705570" w:rsidRDefault="001E6B2C" w:rsidP="001E6B2C">
      <w:pPr>
        <w:pBdr>
          <w:top w:val="none" w:sz="0" w:space="1" w:color="auto"/>
          <w:left w:val="none" w:sz="0" w:space="1" w:color="auto"/>
          <w:bottom w:val="none" w:sz="0" w:space="1" w:color="auto"/>
          <w:right w:val="none" w:sz="0" w:space="4" w:color="auto"/>
        </w:pBd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…</w:t>
      </w:r>
    </w:p>
    <w:p w14:paraId="32CBEF65" w14:textId="77777777" w:rsidR="001E6B2C" w:rsidRDefault="001E6B2C" w:rsidP="001E6B2C">
      <w:pPr>
        <w:jc w:val="distribute"/>
        <w:rPr>
          <w:b/>
          <w:bCs/>
          <w:i/>
          <w:iCs/>
        </w:rPr>
      </w:pPr>
      <w:r>
        <w:rPr>
          <w:b/>
          <w:bCs/>
          <w:i/>
          <w:iCs/>
        </w:rPr>
        <w:t>................................................................... End of text proposal...................................................................</w:t>
      </w:r>
    </w:p>
    <w:p w14:paraId="54ABC4F7" w14:textId="77777777" w:rsidR="001E6B2C" w:rsidRDefault="001E6B2C" w:rsidP="001E6B2C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36"/>
          <w:lang w:val="en-US" w:eastAsia="ko-KR"/>
        </w:rPr>
      </w:pPr>
    </w:p>
    <w:p w14:paraId="26283ABF" w14:textId="77777777" w:rsidR="00E46879" w:rsidRDefault="00E46879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>
        <w:rPr>
          <w:rFonts w:eastAsia="맑은 고딕"/>
          <w:b/>
          <w:i/>
          <w:lang w:eastAsia="ko-KR"/>
        </w:rPr>
        <w:t>2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In uplink PC-CA polar code construction (), the encoding and decoding are not defined if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K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  <m:r>
          <w:rPr>
            <w:rFonts w:ascii="Cambria Math" w:eastAsia="맑은 고딕" w:hAnsi="Cambria Math"/>
            <w:lang w:eastAsia="ko-KR"/>
          </w:rPr>
          <m:t>&lt;3</m:t>
        </m:r>
      </m:oMath>
      <w:r>
        <w:rPr>
          <w:rFonts w:eastAsia="맑은 고딕" w:hint="eastAsia"/>
          <w:lang w:eastAsia="ko-KR"/>
        </w:rPr>
        <w:t xml:space="preserve">, where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s the rate-matching output size and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K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</m:oMath>
      <w:r>
        <w:rPr>
          <w:rFonts w:eastAsia="맑은 고딕" w:hint="eastAsia"/>
          <w:lang w:eastAsia="ko-KR"/>
        </w:rPr>
        <w:t xml:space="preserve"> is </w:t>
      </w:r>
      <w:r>
        <w:rPr>
          <w:rFonts w:eastAsia="맑은 고딕"/>
          <w:lang w:eastAsia="ko-KR"/>
        </w:rPr>
        <w:t xml:space="preserve">the polar encoding input size including 6 CRC parity bits for </w:t>
      </w:r>
      <w:r w:rsidRPr="00A86AEA">
        <w:rPr>
          <w:rFonts w:eastAsia="맑은 고딕"/>
          <w:i/>
          <w:lang w:eastAsia="ko-KR"/>
        </w:rPr>
        <w:t>r</w:t>
      </w:r>
      <w:r>
        <w:rPr>
          <w:rFonts w:eastAsia="맑은 고딕"/>
          <w:lang w:eastAsia="ko-KR"/>
        </w:rPr>
        <w:t>-</w:t>
      </w:r>
      <w:proofErr w:type="spellStart"/>
      <w:r>
        <w:rPr>
          <w:rFonts w:eastAsia="맑은 고딕"/>
          <w:lang w:eastAsia="ko-KR"/>
        </w:rPr>
        <w:t>th</w:t>
      </w:r>
      <w:proofErr w:type="spellEnd"/>
      <w:r>
        <w:rPr>
          <w:rFonts w:eastAsia="맑은 고딕"/>
          <w:lang w:eastAsia="ko-KR"/>
        </w:rPr>
        <w:t xml:space="preserve"> code block. There is not enough room for 3 PC-frozen bits, which is fixed for all cases.</w:t>
      </w:r>
    </w:p>
    <w:p w14:paraId="7062654F" w14:textId="77777777" w:rsidR="00E46879" w:rsidRDefault="00E46879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1F5538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2</w:t>
      </w:r>
      <w:r>
        <w:rPr>
          <w:rFonts w:eastAsia="맑은 고딕"/>
          <w:lang w:eastAsia="ko-KR"/>
        </w:rPr>
        <w:t xml:space="preserve">: UE and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assume </w:t>
      </w:r>
      <w:proofErr w:type="gramStart"/>
      <w:r>
        <w:rPr>
          <w:rFonts w:eastAsia="맑은 고딕"/>
          <w:lang w:eastAsia="ko-KR"/>
        </w:rPr>
        <w:t xml:space="preserve">that </w:t>
      </w:r>
      <w:proofErr w:type="gramEnd"/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E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  <m:r>
          <w:rPr>
            <w:rFonts w:ascii="Cambria Math" w:eastAsia="맑은 고딕" w:hAnsi="Cambria Math"/>
            <w:lang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K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r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eastAsia="ko-KR"/>
          </w:rPr>
          <m:t>≥3</m:t>
        </m:r>
      </m:oMath>
      <w:r>
        <w:rPr>
          <w:rFonts w:eastAsia="맑은 고딕" w:hint="eastAsia"/>
          <w:lang w:eastAsia="ko-KR"/>
        </w:rPr>
        <w:t>.</w:t>
      </w:r>
    </w:p>
    <w:p w14:paraId="09D5832F" w14:textId="77777777" w:rsidR="00E46879" w:rsidRDefault="00E46879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F1617B">
        <w:rPr>
          <w:rFonts w:eastAsia="맑은 고딕" w:hint="eastAsia"/>
          <w:b/>
          <w:i/>
          <w:lang w:eastAsia="ko-KR"/>
        </w:rPr>
        <w:t xml:space="preserve">Observation </w:t>
      </w:r>
      <w:r>
        <w:rPr>
          <w:rFonts w:eastAsia="맑은 고딕"/>
          <w:b/>
          <w:i/>
          <w:lang w:eastAsia="ko-KR"/>
        </w:rPr>
        <w:t>3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 xml:space="preserve"> In uplink CA-polar code construction (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≥20</m:t>
        </m:r>
      </m:oMath>
      <w:r>
        <w:rPr>
          <w:rFonts w:eastAsia="맑은 고딕"/>
          <w:lang w:eastAsia="ko-KR"/>
        </w:rPr>
        <w:t xml:space="preserve">), the encoding and decoding are not defined if </w:t>
      </w:r>
      <m:oMath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&gt;1024-11</m:t>
        </m:r>
      </m:oMath>
      <w:r>
        <w:rPr>
          <w:rFonts w:eastAsia="맑은 고딕"/>
          <w:lang w:eastAsia="ko-KR"/>
        </w:rPr>
        <w:t xml:space="preserve"> </w:t>
      </w:r>
      <w:proofErr w:type="gramStart"/>
      <w:r>
        <w:rPr>
          <w:rFonts w:eastAsia="맑은 고딕"/>
          <w:lang w:eastAsia="ko-KR"/>
        </w:rPr>
        <w:t xml:space="preserve">and </w:t>
      </w:r>
      <w:proofErr w:type="gramEnd"/>
      <m:oMath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&lt;1088</m:t>
        </m:r>
      </m:oMath>
      <w:r>
        <w:rPr>
          <w:rFonts w:eastAsia="맑은 고딕" w:hint="eastAsia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No segmentation is performed, and a single polar code </w:t>
      </w:r>
      <w:r>
        <w:rPr>
          <w:rFonts w:eastAsia="맑은 고딕" w:hint="eastAsia"/>
          <w:lang w:eastAsia="ko-KR"/>
        </w:rPr>
        <w:t xml:space="preserve">of length 1024 is used for encoding. </w:t>
      </w:r>
      <w:r>
        <w:rPr>
          <w:rFonts w:eastAsia="맑은 고딕"/>
          <w:lang w:eastAsia="ko-KR"/>
        </w:rPr>
        <w:t xml:space="preserve">However, the number of encoding input bits is larger than 1024, split channel allocation in the polar code construction cannot be done. </w:t>
      </w:r>
    </w:p>
    <w:p w14:paraId="5F1662BC" w14:textId="77777777" w:rsidR="00E46879" w:rsidRDefault="00E46879" w:rsidP="00E46879">
      <w:pPr>
        <w:spacing w:line="288" w:lineRule="auto"/>
        <w:ind w:firstLine="284"/>
        <w:jc w:val="both"/>
        <w:rPr>
          <w:rFonts w:eastAsia="맑은 고딕"/>
          <w:lang w:eastAsia="ko-KR"/>
        </w:rPr>
      </w:pPr>
      <w:r w:rsidRPr="001F5538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3</w:t>
      </w:r>
      <w:r>
        <w:rPr>
          <w:rFonts w:eastAsia="맑은 고딕"/>
          <w:lang w:eastAsia="ko-KR"/>
        </w:rPr>
        <w:t xml:space="preserve">: Segmentation is applied for uplink CA-polar code construction when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(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 xml:space="preserve">≥360 and </m:t>
        </m:r>
        <m:r>
          <w:rPr>
            <w:rFonts w:ascii="Cambria Math" w:eastAsia="맑은 고딕" w:hAnsi="Cambria Math"/>
            <w:lang w:eastAsia="ko-KR"/>
          </w:rPr>
          <m:t>E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≥1088)</m:t>
        </m:r>
      </m:oMath>
      <w:r>
        <w:rPr>
          <w:rFonts w:eastAsia="맑은 고딕" w:hint="eastAsia"/>
          <w:lang w:eastAsia="ko-KR"/>
        </w:rPr>
        <w:t xml:space="preserve"> </w:t>
      </w:r>
      <w:proofErr w:type="gramStart"/>
      <w:r>
        <w:rPr>
          <w:rFonts w:eastAsia="맑은 고딕" w:hint="eastAsia"/>
          <w:lang w:eastAsia="ko-KR"/>
        </w:rPr>
        <w:t xml:space="preserve">or </w:t>
      </w:r>
      <w:proofErr w:type="gramEnd"/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(</m:t>
        </m:r>
        <m:r>
          <w:rPr>
            <w:rFonts w:ascii="Cambria Math" w:eastAsia="맑은 고딕" w:hAnsi="Cambria Math"/>
            <w:lang w:eastAsia="ko-KR"/>
          </w:rPr>
          <m:t>A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≥1024-11)</m:t>
        </m:r>
      </m:oMath>
      <w:r>
        <w:rPr>
          <w:rFonts w:eastAsia="맑은 고딕" w:hint="eastAsia"/>
          <w:lang w:eastAsia="ko-KR"/>
        </w:rPr>
        <w:t>.</w:t>
      </w:r>
    </w:p>
    <w:p w14:paraId="78D6BD21" w14:textId="77777777" w:rsidR="005B04B9" w:rsidRPr="00E46879" w:rsidRDefault="005B04B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sz w:val="36"/>
        </w:rPr>
      </w:pPr>
    </w:p>
    <w:p w14:paraId="61229E56" w14:textId="77777777" w:rsidR="00CF2FF5" w:rsidRPr="00BE508A" w:rsidRDefault="00CF2FF5" w:rsidP="00CF2FF5">
      <w:pPr>
        <w:pStyle w:val="1"/>
        <w:rPr>
          <w:rFonts w:eastAsia="SimSun"/>
        </w:rPr>
      </w:pPr>
      <w:bookmarkStart w:id="3" w:name="OLE_LINK54"/>
      <w:bookmarkStart w:id="4" w:name="OLE_LINK55"/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bookmarkEnd w:id="3"/>
    <w:bookmarkEnd w:id="4"/>
    <w:p w14:paraId="568DC0EC" w14:textId="19A133BD" w:rsidR="004A2AD2" w:rsidRPr="004F0799" w:rsidRDefault="004A2AD2" w:rsidP="004A2AD2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>
        <w:rPr>
          <w:rFonts w:eastAsiaTheme="minorEastAsia" w:hint="eastAsia"/>
          <w:lang w:eastAsia="ko-KR"/>
        </w:rPr>
        <w:t>R1-1803513</w:t>
      </w:r>
      <w:r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Rel-15 NR UE feature list</w:t>
      </w:r>
    </w:p>
    <w:p w14:paraId="172EF601" w14:textId="26CE92E4" w:rsidR="004A2AD2" w:rsidRPr="004F0799" w:rsidRDefault="004A2AD2" w:rsidP="004A2AD2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 w:hint="eastAsia"/>
          <w:lang w:eastAsia="ko-KR"/>
        </w:rPr>
        <w:t>3GPP</w:t>
      </w:r>
      <w:r>
        <w:rPr>
          <w:rFonts w:eastAsiaTheme="minorEastAsia"/>
          <w:lang w:eastAsia="ko-KR"/>
        </w:rPr>
        <w:t xml:space="preserve"> TS 38.21</w:t>
      </w:r>
      <w:r>
        <w:rPr>
          <w:rFonts w:eastAsiaTheme="minorEastAsia" w:hint="eastAsia"/>
          <w:lang w:eastAsia="ko-KR"/>
        </w:rPr>
        <w:t>4</w:t>
      </w:r>
      <w:r>
        <w:rPr>
          <w:rFonts w:eastAsiaTheme="minorEastAsia"/>
          <w:lang w:eastAsia="ko-KR"/>
        </w:rPr>
        <w:t xml:space="preserve"> V15.0.1 (2018-04), 3GPP TSG RAN NR </w:t>
      </w:r>
      <w:r w:rsidR="00B430F8" w:rsidRPr="003950C5">
        <w:t>Physical layer procedures</w:t>
      </w:r>
      <w:r w:rsidR="00B430F8">
        <w:t xml:space="preserve"> for data</w:t>
      </w:r>
      <w:r w:rsidR="00B430F8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(release 15)</w:t>
      </w:r>
    </w:p>
    <w:p w14:paraId="0A555E7B" w14:textId="41C72A59" w:rsidR="00D75423" w:rsidRPr="004F0799" w:rsidRDefault="004F0799" w:rsidP="007E1135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 w:rsidRPr="004F0799">
        <w:rPr>
          <w:rFonts w:eastAsiaTheme="minorEastAsia" w:hint="eastAsia"/>
          <w:lang w:eastAsia="ko-KR"/>
        </w:rPr>
        <w:t>3GPP</w:t>
      </w:r>
      <w:r>
        <w:rPr>
          <w:rFonts w:eastAsiaTheme="minorEastAsia"/>
          <w:lang w:eastAsia="ko-KR"/>
        </w:rPr>
        <w:t xml:space="preserve"> TS 38.212 V15.0.</w:t>
      </w:r>
      <w:r w:rsidR="00EA1AAE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(201</w:t>
      </w:r>
      <w:r w:rsidR="00EA1AAE">
        <w:rPr>
          <w:rFonts w:eastAsiaTheme="minorEastAsia"/>
          <w:lang w:eastAsia="ko-KR"/>
        </w:rPr>
        <w:t>8</w:t>
      </w:r>
      <w:r>
        <w:rPr>
          <w:rFonts w:eastAsiaTheme="minorEastAsia"/>
          <w:lang w:eastAsia="ko-KR"/>
        </w:rPr>
        <w:t>-</w:t>
      </w:r>
      <w:r w:rsidR="00EA1AAE">
        <w:rPr>
          <w:rFonts w:eastAsiaTheme="minorEastAsia"/>
          <w:lang w:eastAsia="ko-KR"/>
        </w:rPr>
        <w:t>0</w:t>
      </w:r>
      <w:r w:rsidR="002E3F56">
        <w:rPr>
          <w:rFonts w:eastAsiaTheme="minorEastAsia"/>
          <w:lang w:eastAsia="ko-KR"/>
        </w:rPr>
        <w:t>4</w:t>
      </w:r>
      <w:r>
        <w:rPr>
          <w:rFonts w:eastAsiaTheme="minorEastAsia"/>
          <w:lang w:eastAsia="ko-KR"/>
        </w:rPr>
        <w:t>), 3GPP TSG RAN NR multiplexing and channel coding (release 15)</w:t>
      </w:r>
    </w:p>
    <w:sectPr w:rsidR="00D75423" w:rsidRPr="004F0799" w:rsidSect="00B44700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6FE159" w15:done="0"/>
  <w15:commentEx w15:paraId="3E5C05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06F1A" w14:textId="77777777" w:rsidR="00DF3F00" w:rsidRDefault="00DF3F00">
      <w:r>
        <w:separator/>
      </w:r>
    </w:p>
  </w:endnote>
  <w:endnote w:type="continuationSeparator" w:id="0">
    <w:p w14:paraId="56C80697" w14:textId="77777777" w:rsidR="00DF3F00" w:rsidRDefault="00DF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8F189" w14:textId="47F5CB7E"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50A83">
      <w:t>3</w:t>
    </w:r>
    <w:r>
      <w:fldChar w:fldCharType="end"/>
    </w:r>
  </w:p>
  <w:p w14:paraId="5EA70456" w14:textId="77777777" w:rsidR="00147348" w:rsidRDefault="001473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37635" w14:textId="77777777" w:rsidR="00DF3F00" w:rsidRDefault="00DF3F00">
      <w:r>
        <w:separator/>
      </w:r>
    </w:p>
  </w:footnote>
  <w:footnote w:type="continuationSeparator" w:id="0">
    <w:p w14:paraId="0572CA2A" w14:textId="77777777" w:rsidR="00DF3F00" w:rsidRDefault="00DF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64669" w14:textId="77777777"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C57395"/>
    <w:multiLevelType w:val="hybridMultilevel"/>
    <w:tmpl w:val="D2A48C44"/>
    <w:lvl w:ilvl="0" w:tplc="EFC6427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463969"/>
    <w:multiLevelType w:val="hybridMultilevel"/>
    <w:tmpl w:val="8CE0EBD8"/>
    <w:lvl w:ilvl="0" w:tplc="27FC4D2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>
    <w:nsid w:val="30277E86"/>
    <w:multiLevelType w:val="hybridMultilevel"/>
    <w:tmpl w:val="6B82DEF6"/>
    <w:lvl w:ilvl="0" w:tplc="255A4D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C40D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26B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8220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0259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D2DB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F6FD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6B2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86C8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66343C7"/>
    <w:multiLevelType w:val="hybridMultilevel"/>
    <w:tmpl w:val="B78E67BA"/>
    <w:lvl w:ilvl="0" w:tplc="F7EE1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7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9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1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5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41D4C"/>
    <w:multiLevelType w:val="hybridMultilevel"/>
    <w:tmpl w:val="D4B827C8"/>
    <w:lvl w:ilvl="0" w:tplc="35A455D2">
      <w:start w:val="3283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D8AE0FE6">
      <w:start w:val="3283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2" w:tplc="35A455D2">
      <w:start w:val="328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0D984">
      <w:start w:val="3283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47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664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F6C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48BD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274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355D2A"/>
    <w:multiLevelType w:val="hybridMultilevel"/>
    <w:tmpl w:val="A6CED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2">
    <w:nsid w:val="7A3C2383"/>
    <w:multiLevelType w:val="hybridMultilevel"/>
    <w:tmpl w:val="1592E0F2"/>
    <w:lvl w:ilvl="0" w:tplc="D6F0661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3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5"/>
  </w:num>
  <w:num w:numId="3">
    <w:abstractNumId w:val="26"/>
  </w:num>
  <w:num w:numId="4">
    <w:abstractNumId w:val="16"/>
  </w:num>
  <w:num w:numId="5">
    <w:abstractNumId w:val="8"/>
  </w:num>
  <w:num w:numId="6">
    <w:abstractNumId w:val="24"/>
  </w:num>
  <w:num w:numId="7">
    <w:abstractNumId w:val="28"/>
  </w:num>
  <w:num w:numId="8">
    <w:abstractNumId w:val="17"/>
  </w:num>
  <w:num w:numId="9">
    <w:abstractNumId w:val="31"/>
  </w:num>
  <w:num w:numId="10">
    <w:abstractNumId w:val="4"/>
  </w:num>
  <w:num w:numId="11">
    <w:abstractNumId w:val="20"/>
  </w:num>
  <w:num w:numId="12">
    <w:abstractNumId w:val="3"/>
  </w:num>
  <w:num w:numId="13">
    <w:abstractNumId w:val="33"/>
  </w:num>
  <w:num w:numId="14">
    <w:abstractNumId w:val="29"/>
  </w:num>
  <w:num w:numId="15">
    <w:abstractNumId w:val="18"/>
  </w:num>
  <w:num w:numId="16">
    <w:abstractNumId w:val="19"/>
  </w:num>
  <w:num w:numId="17">
    <w:abstractNumId w:val="7"/>
  </w:num>
  <w:num w:numId="18">
    <w:abstractNumId w:val="13"/>
  </w:num>
  <w:num w:numId="19">
    <w:abstractNumId w:val="2"/>
  </w:num>
  <w:num w:numId="20">
    <w:abstractNumId w:val="23"/>
  </w:num>
  <w:num w:numId="21">
    <w:abstractNumId w:val="10"/>
  </w:num>
  <w:num w:numId="22">
    <w:abstractNumId w:val="21"/>
  </w:num>
  <w:num w:numId="23">
    <w:abstractNumId w:val="32"/>
  </w:num>
  <w:num w:numId="24">
    <w:abstractNumId w:val="27"/>
  </w:num>
  <w:num w:numId="25">
    <w:abstractNumId w:val="15"/>
  </w:num>
  <w:num w:numId="26">
    <w:abstractNumId w:val="12"/>
  </w:num>
  <w:num w:numId="27">
    <w:abstractNumId w:val="6"/>
  </w:num>
  <w:num w:numId="28">
    <w:abstractNumId w:val="1"/>
  </w:num>
  <w:num w:numId="29">
    <w:abstractNumId w:val="11"/>
  </w:num>
  <w:num w:numId="30">
    <w:abstractNumId w:val="14"/>
  </w:num>
  <w:num w:numId="31">
    <w:abstractNumId w:val="22"/>
  </w:num>
  <w:num w:numId="32">
    <w:abstractNumId w:val="30"/>
  </w:num>
  <w:num w:numId="3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60C"/>
    <w:rsid w:val="000006FF"/>
    <w:rsid w:val="00000746"/>
    <w:rsid w:val="00000880"/>
    <w:rsid w:val="00000A1F"/>
    <w:rsid w:val="00000C38"/>
    <w:rsid w:val="00000EC2"/>
    <w:rsid w:val="000010D1"/>
    <w:rsid w:val="00001504"/>
    <w:rsid w:val="0000197E"/>
    <w:rsid w:val="00001D91"/>
    <w:rsid w:val="0000203C"/>
    <w:rsid w:val="00002476"/>
    <w:rsid w:val="000024F9"/>
    <w:rsid w:val="00002AD4"/>
    <w:rsid w:val="00002B7D"/>
    <w:rsid w:val="00002F5B"/>
    <w:rsid w:val="00003FE9"/>
    <w:rsid w:val="0000496D"/>
    <w:rsid w:val="000049B8"/>
    <w:rsid w:val="00004AB7"/>
    <w:rsid w:val="00004BA6"/>
    <w:rsid w:val="00004CD3"/>
    <w:rsid w:val="00004EF4"/>
    <w:rsid w:val="00004FEB"/>
    <w:rsid w:val="000051A0"/>
    <w:rsid w:val="000054D1"/>
    <w:rsid w:val="00005639"/>
    <w:rsid w:val="00005D12"/>
    <w:rsid w:val="00005E99"/>
    <w:rsid w:val="00005EFA"/>
    <w:rsid w:val="00006352"/>
    <w:rsid w:val="000064DA"/>
    <w:rsid w:val="000068F9"/>
    <w:rsid w:val="00007137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20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7F6"/>
    <w:rsid w:val="00012847"/>
    <w:rsid w:val="0001297F"/>
    <w:rsid w:val="0001299F"/>
    <w:rsid w:val="00012A36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07A"/>
    <w:rsid w:val="000154AF"/>
    <w:rsid w:val="00015AF0"/>
    <w:rsid w:val="00015D58"/>
    <w:rsid w:val="00016377"/>
    <w:rsid w:val="0001638F"/>
    <w:rsid w:val="00016A88"/>
    <w:rsid w:val="00016BFE"/>
    <w:rsid w:val="000170B5"/>
    <w:rsid w:val="000171C3"/>
    <w:rsid w:val="00017268"/>
    <w:rsid w:val="000172DF"/>
    <w:rsid w:val="00017A13"/>
    <w:rsid w:val="00017AD0"/>
    <w:rsid w:val="00020040"/>
    <w:rsid w:val="00020134"/>
    <w:rsid w:val="0002063E"/>
    <w:rsid w:val="00020747"/>
    <w:rsid w:val="00020800"/>
    <w:rsid w:val="00020A0A"/>
    <w:rsid w:val="00020CA4"/>
    <w:rsid w:val="00020CD8"/>
    <w:rsid w:val="00020D99"/>
    <w:rsid w:val="00020DC7"/>
    <w:rsid w:val="00021126"/>
    <w:rsid w:val="00021779"/>
    <w:rsid w:val="000217BB"/>
    <w:rsid w:val="000219E4"/>
    <w:rsid w:val="00021CB5"/>
    <w:rsid w:val="000220EF"/>
    <w:rsid w:val="000222E7"/>
    <w:rsid w:val="00022422"/>
    <w:rsid w:val="0002253F"/>
    <w:rsid w:val="00022BD5"/>
    <w:rsid w:val="00022D7F"/>
    <w:rsid w:val="00023078"/>
    <w:rsid w:val="00023F51"/>
    <w:rsid w:val="0002416B"/>
    <w:rsid w:val="000242E5"/>
    <w:rsid w:val="00024426"/>
    <w:rsid w:val="00024959"/>
    <w:rsid w:val="00024BAB"/>
    <w:rsid w:val="00024DF9"/>
    <w:rsid w:val="00024F4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7AD"/>
    <w:rsid w:val="00031B65"/>
    <w:rsid w:val="00031C72"/>
    <w:rsid w:val="00031CA1"/>
    <w:rsid w:val="00032281"/>
    <w:rsid w:val="000323A3"/>
    <w:rsid w:val="00032BB1"/>
    <w:rsid w:val="00032BCB"/>
    <w:rsid w:val="00033222"/>
    <w:rsid w:val="0003327A"/>
    <w:rsid w:val="00033A53"/>
    <w:rsid w:val="00033DF0"/>
    <w:rsid w:val="00033EC0"/>
    <w:rsid w:val="0003414F"/>
    <w:rsid w:val="000346A3"/>
    <w:rsid w:val="00034FEA"/>
    <w:rsid w:val="0003505F"/>
    <w:rsid w:val="00035157"/>
    <w:rsid w:val="00035281"/>
    <w:rsid w:val="0003546D"/>
    <w:rsid w:val="000354A3"/>
    <w:rsid w:val="0003680A"/>
    <w:rsid w:val="00036DB8"/>
    <w:rsid w:val="000375ED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130"/>
    <w:rsid w:val="000424C3"/>
    <w:rsid w:val="0004259A"/>
    <w:rsid w:val="00042958"/>
    <w:rsid w:val="00042BB9"/>
    <w:rsid w:val="00042CA2"/>
    <w:rsid w:val="00042E91"/>
    <w:rsid w:val="00043245"/>
    <w:rsid w:val="00043350"/>
    <w:rsid w:val="000434BB"/>
    <w:rsid w:val="00043578"/>
    <w:rsid w:val="00043595"/>
    <w:rsid w:val="00043770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252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86E"/>
    <w:rsid w:val="00050E3D"/>
    <w:rsid w:val="00050F01"/>
    <w:rsid w:val="000513D9"/>
    <w:rsid w:val="0005165C"/>
    <w:rsid w:val="00051668"/>
    <w:rsid w:val="00051AB8"/>
    <w:rsid w:val="00051D43"/>
    <w:rsid w:val="0005215C"/>
    <w:rsid w:val="0005220A"/>
    <w:rsid w:val="000528EB"/>
    <w:rsid w:val="00052C97"/>
    <w:rsid w:val="000530AB"/>
    <w:rsid w:val="000530FB"/>
    <w:rsid w:val="00054205"/>
    <w:rsid w:val="00054318"/>
    <w:rsid w:val="00054887"/>
    <w:rsid w:val="000548AC"/>
    <w:rsid w:val="000548F4"/>
    <w:rsid w:val="00054E1B"/>
    <w:rsid w:val="00054F2A"/>
    <w:rsid w:val="0005550F"/>
    <w:rsid w:val="00055657"/>
    <w:rsid w:val="00055667"/>
    <w:rsid w:val="00055818"/>
    <w:rsid w:val="00055DD9"/>
    <w:rsid w:val="000562E4"/>
    <w:rsid w:val="00056798"/>
    <w:rsid w:val="0005693C"/>
    <w:rsid w:val="0005696E"/>
    <w:rsid w:val="00056BE0"/>
    <w:rsid w:val="0005713B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18A"/>
    <w:rsid w:val="0006345F"/>
    <w:rsid w:val="00063494"/>
    <w:rsid w:val="00063637"/>
    <w:rsid w:val="0006425A"/>
    <w:rsid w:val="00064DCD"/>
    <w:rsid w:val="0006526A"/>
    <w:rsid w:val="000654A9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E65"/>
    <w:rsid w:val="00070F6A"/>
    <w:rsid w:val="00071081"/>
    <w:rsid w:val="000710FF"/>
    <w:rsid w:val="000711A5"/>
    <w:rsid w:val="00071403"/>
    <w:rsid w:val="000715AF"/>
    <w:rsid w:val="000716BA"/>
    <w:rsid w:val="000718F8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4E76"/>
    <w:rsid w:val="00075025"/>
    <w:rsid w:val="00075085"/>
    <w:rsid w:val="0007525C"/>
    <w:rsid w:val="000752B3"/>
    <w:rsid w:val="00075401"/>
    <w:rsid w:val="00075734"/>
    <w:rsid w:val="0007577D"/>
    <w:rsid w:val="000759FE"/>
    <w:rsid w:val="00075B8E"/>
    <w:rsid w:val="00075ED1"/>
    <w:rsid w:val="000764EC"/>
    <w:rsid w:val="00076551"/>
    <w:rsid w:val="00076B53"/>
    <w:rsid w:val="00077217"/>
    <w:rsid w:val="00077BA5"/>
    <w:rsid w:val="00077EBD"/>
    <w:rsid w:val="0008016B"/>
    <w:rsid w:val="00080171"/>
    <w:rsid w:val="000801DE"/>
    <w:rsid w:val="00080233"/>
    <w:rsid w:val="0008036E"/>
    <w:rsid w:val="00080601"/>
    <w:rsid w:val="00080A94"/>
    <w:rsid w:val="00080ACD"/>
    <w:rsid w:val="00081264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4F24"/>
    <w:rsid w:val="000851C4"/>
    <w:rsid w:val="00085704"/>
    <w:rsid w:val="00085B51"/>
    <w:rsid w:val="00085D2A"/>
    <w:rsid w:val="00085D77"/>
    <w:rsid w:val="00085E0D"/>
    <w:rsid w:val="00085F4C"/>
    <w:rsid w:val="00086052"/>
    <w:rsid w:val="00086327"/>
    <w:rsid w:val="000869D2"/>
    <w:rsid w:val="00086ACE"/>
    <w:rsid w:val="00086B30"/>
    <w:rsid w:val="00086BB5"/>
    <w:rsid w:val="00086C02"/>
    <w:rsid w:val="00086C7E"/>
    <w:rsid w:val="00086D20"/>
    <w:rsid w:val="00086D35"/>
    <w:rsid w:val="00087403"/>
    <w:rsid w:val="000876F7"/>
    <w:rsid w:val="00087785"/>
    <w:rsid w:val="00087DB4"/>
    <w:rsid w:val="00087E01"/>
    <w:rsid w:val="000901FD"/>
    <w:rsid w:val="00090287"/>
    <w:rsid w:val="0009071F"/>
    <w:rsid w:val="00090C3A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674"/>
    <w:rsid w:val="0009274D"/>
    <w:rsid w:val="000930F3"/>
    <w:rsid w:val="00093570"/>
    <w:rsid w:val="000940B4"/>
    <w:rsid w:val="00094454"/>
    <w:rsid w:val="00094928"/>
    <w:rsid w:val="00094B54"/>
    <w:rsid w:val="00095343"/>
    <w:rsid w:val="000954A6"/>
    <w:rsid w:val="00095526"/>
    <w:rsid w:val="00095670"/>
    <w:rsid w:val="00095AEB"/>
    <w:rsid w:val="00096876"/>
    <w:rsid w:val="00096890"/>
    <w:rsid w:val="00096978"/>
    <w:rsid w:val="00096A01"/>
    <w:rsid w:val="00097075"/>
    <w:rsid w:val="0009719A"/>
    <w:rsid w:val="0009755F"/>
    <w:rsid w:val="000975BB"/>
    <w:rsid w:val="00097690"/>
    <w:rsid w:val="000978FE"/>
    <w:rsid w:val="000979FD"/>
    <w:rsid w:val="00097E9C"/>
    <w:rsid w:val="000A0177"/>
    <w:rsid w:val="000A0448"/>
    <w:rsid w:val="000A0715"/>
    <w:rsid w:val="000A0839"/>
    <w:rsid w:val="000A0A1A"/>
    <w:rsid w:val="000A0BF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1EE"/>
    <w:rsid w:val="000A6A6E"/>
    <w:rsid w:val="000A758C"/>
    <w:rsid w:val="000A77ED"/>
    <w:rsid w:val="000A7815"/>
    <w:rsid w:val="000A7B44"/>
    <w:rsid w:val="000A7C57"/>
    <w:rsid w:val="000A7FF9"/>
    <w:rsid w:val="000B0013"/>
    <w:rsid w:val="000B0098"/>
    <w:rsid w:val="000B04A7"/>
    <w:rsid w:val="000B078E"/>
    <w:rsid w:val="000B08D0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317"/>
    <w:rsid w:val="000B353F"/>
    <w:rsid w:val="000B370A"/>
    <w:rsid w:val="000B390B"/>
    <w:rsid w:val="000B3991"/>
    <w:rsid w:val="000B3E2D"/>
    <w:rsid w:val="000B4105"/>
    <w:rsid w:val="000B4901"/>
    <w:rsid w:val="000B498A"/>
    <w:rsid w:val="000B49EC"/>
    <w:rsid w:val="000B4B16"/>
    <w:rsid w:val="000B4B9D"/>
    <w:rsid w:val="000B4C44"/>
    <w:rsid w:val="000B4E41"/>
    <w:rsid w:val="000B5065"/>
    <w:rsid w:val="000B54E4"/>
    <w:rsid w:val="000B59E3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58"/>
    <w:rsid w:val="000C1593"/>
    <w:rsid w:val="000C1BDD"/>
    <w:rsid w:val="000C1C83"/>
    <w:rsid w:val="000C1E25"/>
    <w:rsid w:val="000C20CE"/>
    <w:rsid w:val="000C2561"/>
    <w:rsid w:val="000C25BB"/>
    <w:rsid w:val="000C26B3"/>
    <w:rsid w:val="000C2782"/>
    <w:rsid w:val="000C2936"/>
    <w:rsid w:val="000C2B08"/>
    <w:rsid w:val="000C2D2F"/>
    <w:rsid w:val="000C3180"/>
    <w:rsid w:val="000C31C1"/>
    <w:rsid w:val="000C3674"/>
    <w:rsid w:val="000C3B46"/>
    <w:rsid w:val="000C3E00"/>
    <w:rsid w:val="000C3F3A"/>
    <w:rsid w:val="000C43B4"/>
    <w:rsid w:val="000C482D"/>
    <w:rsid w:val="000C497E"/>
    <w:rsid w:val="000C4BA8"/>
    <w:rsid w:val="000C4E35"/>
    <w:rsid w:val="000C5458"/>
    <w:rsid w:val="000C5698"/>
    <w:rsid w:val="000C56F4"/>
    <w:rsid w:val="000C5FB1"/>
    <w:rsid w:val="000C6052"/>
    <w:rsid w:val="000C66F7"/>
    <w:rsid w:val="000C6787"/>
    <w:rsid w:val="000C6968"/>
    <w:rsid w:val="000C6DB9"/>
    <w:rsid w:val="000C71FE"/>
    <w:rsid w:val="000C72EA"/>
    <w:rsid w:val="000C74E9"/>
    <w:rsid w:val="000C7957"/>
    <w:rsid w:val="000C7A25"/>
    <w:rsid w:val="000C7F73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1FE5"/>
    <w:rsid w:val="000D21DF"/>
    <w:rsid w:val="000D241B"/>
    <w:rsid w:val="000D26E2"/>
    <w:rsid w:val="000D2DD3"/>
    <w:rsid w:val="000D30FD"/>
    <w:rsid w:val="000D311D"/>
    <w:rsid w:val="000D3374"/>
    <w:rsid w:val="000D37A1"/>
    <w:rsid w:val="000D3B47"/>
    <w:rsid w:val="000D3D96"/>
    <w:rsid w:val="000D4461"/>
    <w:rsid w:val="000D4A33"/>
    <w:rsid w:val="000D4C31"/>
    <w:rsid w:val="000D532A"/>
    <w:rsid w:val="000D59B2"/>
    <w:rsid w:val="000D5A10"/>
    <w:rsid w:val="000D5B4E"/>
    <w:rsid w:val="000D5BB6"/>
    <w:rsid w:val="000D5C6B"/>
    <w:rsid w:val="000D5C88"/>
    <w:rsid w:val="000D5DC0"/>
    <w:rsid w:val="000D6433"/>
    <w:rsid w:val="000D6453"/>
    <w:rsid w:val="000D6661"/>
    <w:rsid w:val="000D6A49"/>
    <w:rsid w:val="000D6C73"/>
    <w:rsid w:val="000D6CC7"/>
    <w:rsid w:val="000D6E40"/>
    <w:rsid w:val="000D7143"/>
    <w:rsid w:val="000D71C6"/>
    <w:rsid w:val="000D7249"/>
    <w:rsid w:val="000D7335"/>
    <w:rsid w:val="000D742E"/>
    <w:rsid w:val="000D762A"/>
    <w:rsid w:val="000D765D"/>
    <w:rsid w:val="000D7997"/>
    <w:rsid w:val="000D7A70"/>
    <w:rsid w:val="000D7B79"/>
    <w:rsid w:val="000D7C90"/>
    <w:rsid w:val="000D7EC4"/>
    <w:rsid w:val="000E011D"/>
    <w:rsid w:val="000E056E"/>
    <w:rsid w:val="000E12C7"/>
    <w:rsid w:val="000E1783"/>
    <w:rsid w:val="000E1927"/>
    <w:rsid w:val="000E1AEF"/>
    <w:rsid w:val="000E1BF2"/>
    <w:rsid w:val="000E246A"/>
    <w:rsid w:val="000E25CD"/>
    <w:rsid w:val="000E2DAE"/>
    <w:rsid w:val="000E317E"/>
    <w:rsid w:val="000E3334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0D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5AA"/>
    <w:rsid w:val="000F2679"/>
    <w:rsid w:val="000F3158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08D"/>
    <w:rsid w:val="000F558A"/>
    <w:rsid w:val="000F5761"/>
    <w:rsid w:val="000F59B7"/>
    <w:rsid w:val="000F59D4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B6B"/>
    <w:rsid w:val="00100E40"/>
    <w:rsid w:val="00100F00"/>
    <w:rsid w:val="00101226"/>
    <w:rsid w:val="0010158C"/>
    <w:rsid w:val="001015CD"/>
    <w:rsid w:val="0010166B"/>
    <w:rsid w:val="001019CE"/>
    <w:rsid w:val="00101A5D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16D"/>
    <w:rsid w:val="001051C6"/>
    <w:rsid w:val="001053B2"/>
    <w:rsid w:val="00105AA2"/>
    <w:rsid w:val="00105DA6"/>
    <w:rsid w:val="00105F83"/>
    <w:rsid w:val="001060C1"/>
    <w:rsid w:val="001061FE"/>
    <w:rsid w:val="001064DA"/>
    <w:rsid w:val="0010658B"/>
    <w:rsid w:val="00106A9A"/>
    <w:rsid w:val="00106E2C"/>
    <w:rsid w:val="00106E8E"/>
    <w:rsid w:val="001070C5"/>
    <w:rsid w:val="0011003A"/>
    <w:rsid w:val="0011035B"/>
    <w:rsid w:val="00110533"/>
    <w:rsid w:val="001105C3"/>
    <w:rsid w:val="0011065D"/>
    <w:rsid w:val="0011072E"/>
    <w:rsid w:val="00110884"/>
    <w:rsid w:val="00110FEE"/>
    <w:rsid w:val="0011112F"/>
    <w:rsid w:val="001114E8"/>
    <w:rsid w:val="001115C3"/>
    <w:rsid w:val="001117AE"/>
    <w:rsid w:val="00111DF7"/>
    <w:rsid w:val="00112131"/>
    <w:rsid w:val="001126C4"/>
    <w:rsid w:val="0011275F"/>
    <w:rsid w:val="00112A1D"/>
    <w:rsid w:val="00112CB6"/>
    <w:rsid w:val="001132A2"/>
    <w:rsid w:val="001134FD"/>
    <w:rsid w:val="00113571"/>
    <w:rsid w:val="00113828"/>
    <w:rsid w:val="001138E7"/>
    <w:rsid w:val="0011430A"/>
    <w:rsid w:val="001145B6"/>
    <w:rsid w:val="0011497B"/>
    <w:rsid w:val="00114FCA"/>
    <w:rsid w:val="0011542D"/>
    <w:rsid w:val="00115A1C"/>
    <w:rsid w:val="00115A6E"/>
    <w:rsid w:val="00115C14"/>
    <w:rsid w:val="00116099"/>
    <w:rsid w:val="001161D1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DDA"/>
    <w:rsid w:val="00121F88"/>
    <w:rsid w:val="0012218A"/>
    <w:rsid w:val="001225AE"/>
    <w:rsid w:val="00122689"/>
    <w:rsid w:val="001226DE"/>
    <w:rsid w:val="00122A7D"/>
    <w:rsid w:val="00122F56"/>
    <w:rsid w:val="00123610"/>
    <w:rsid w:val="00123D08"/>
    <w:rsid w:val="00124202"/>
    <w:rsid w:val="00124270"/>
    <w:rsid w:val="00124904"/>
    <w:rsid w:val="0012491E"/>
    <w:rsid w:val="00124A59"/>
    <w:rsid w:val="00124A86"/>
    <w:rsid w:val="00124BAC"/>
    <w:rsid w:val="00124CD5"/>
    <w:rsid w:val="00124DA5"/>
    <w:rsid w:val="00124DEE"/>
    <w:rsid w:val="001255AD"/>
    <w:rsid w:val="001255F3"/>
    <w:rsid w:val="0012614D"/>
    <w:rsid w:val="0012663A"/>
    <w:rsid w:val="00126875"/>
    <w:rsid w:val="001268C0"/>
    <w:rsid w:val="0012693F"/>
    <w:rsid w:val="00126B77"/>
    <w:rsid w:val="00126CDD"/>
    <w:rsid w:val="0012702E"/>
    <w:rsid w:val="001274B0"/>
    <w:rsid w:val="00127A49"/>
    <w:rsid w:val="00127E09"/>
    <w:rsid w:val="001301E6"/>
    <w:rsid w:val="001304E6"/>
    <w:rsid w:val="0013090E"/>
    <w:rsid w:val="00130A7B"/>
    <w:rsid w:val="00130DDA"/>
    <w:rsid w:val="00130FFD"/>
    <w:rsid w:val="00131006"/>
    <w:rsid w:val="00131620"/>
    <w:rsid w:val="001319A4"/>
    <w:rsid w:val="00131B31"/>
    <w:rsid w:val="00131B7B"/>
    <w:rsid w:val="00131D0A"/>
    <w:rsid w:val="001323F9"/>
    <w:rsid w:val="00132981"/>
    <w:rsid w:val="00132B25"/>
    <w:rsid w:val="00132BA1"/>
    <w:rsid w:val="00132D66"/>
    <w:rsid w:val="00132EFB"/>
    <w:rsid w:val="00132EFC"/>
    <w:rsid w:val="00133290"/>
    <w:rsid w:val="00133406"/>
    <w:rsid w:val="001334EE"/>
    <w:rsid w:val="001335D6"/>
    <w:rsid w:val="001335FB"/>
    <w:rsid w:val="00133672"/>
    <w:rsid w:val="0013367E"/>
    <w:rsid w:val="00133EFA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8A5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2C47"/>
    <w:rsid w:val="0014326A"/>
    <w:rsid w:val="001433C8"/>
    <w:rsid w:val="0014350B"/>
    <w:rsid w:val="00143663"/>
    <w:rsid w:val="001437C9"/>
    <w:rsid w:val="001439C5"/>
    <w:rsid w:val="00143B8E"/>
    <w:rsid w:val="00143E02"/>
    <w:rsid w:val="001440C4"/>
    <w:rsid w:val="00144219"/>
    <w:rsid w:val="001442CF"/>
    <w:rsid w:val="001447FE"/>
    <w:rsid w:val="00144E43"/>
    <w:rsid w:val="001453CD"/>
    <w:rsid w:val="00145AD1"/>
    <w:rsid w:val="00145AF2"/>
    <w:rsid w:val="00145F37"/>
    <w:rsid w:val="001462EC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47F9A"/>
    <w:rsid w:val="0015022B"/>
    <w:rsid w:val="0015065F"/>
    <w:rsid w:val="00150EBD"/>
    <w:rsid w:val="00150FE7"/>
    <w:rsid w:val="0015110F"/>
    <w:rsid w:val="0015169D"/>
    <w:rsid w:val="00151FC1"/>
    <w:rsid w:val="00152126"/>
    <w:rsid w:val="00152229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EA8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415"/>
    <w:rsid w:val="00165533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1AE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E80"/>
    <w:rsid w:val="00171FD1"/>
    <w:rsid w:val="001722E8"/>
    <w:rsid w:val="00172401"/>
    <w:rsid w:val="00172536"/>
    <w:rsid w:val="00172BC3"/>
    <w:rsid w:val="00172E4C"/>
    <w:rsid w:val="00173168"/>
    <w:rsid w:val="001737DE"/>
    <w:rsid w:val="00173B08"/>
    <w:rsid w:val="00173BF0"/>
    <w:rsid w:val="00173F1A"/>
    <w:rsid w:val="0017408B"/>
    <w:rsid w:val="0017415E"/>
    <w:rsid w:val="001742B5"/>
    <w:rsid w:val="001744F7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BD2"/>
    <w:rsid w:val="00185C59"/>
    <w:rsid w:val="001861C8"/>
    <w:rsid w:val="00186898"/>
    <w:rsid w:val="0018751B"/>
    <w:rsid w:val="00187C5C"/>
    <w:rsid w:val="001900D5"/>
    <w:rsid w:val="0019026F"/>
    <w:rsid w:val="0019036B"/>
    <w:rsid w:val="001903D6"/>
    <w:rsid w:val="001903DC"/>
    <w:rsid w:val="0019044F"/>
    <w:rsid w:val="00190485"/>
    <w:rsid w:val="001905A6"/>
    <w:rsid w:val="001908CD"/>
    <w:rsid w:val="00190E0B"/>
    <w:rsid w:val="001913A6"/>
    <w:rsid w:val="001915D5"/>
    <w:rsid w:val="001916DC"/>
    <w:rsid w:val="0019171E"/>
    <w:rsid w:val="00191755"/>
    <w:rsid w:val="00191A40"/>
    <w:rsid w:val="00191F31"/>
    <w:rsid w:val="0019209D"/>
    <w:rsid w:val="00192221"/>
    <w:rsid w:val="0019233C"/>
    <w:rsid w:val="00192357"/>
    <w:rsid w:val="00192438"/>
    <w:rsid w:val="0019280A"/>
    <w:rsid w:val="00192970"/>
    <w:rsid w:val="00192FD6"/>
    <w:rsid w:val="001931C6"/>
    <w:rsid w:val="00193751"/>
    <w:rsid w:val="00193846"/>
    <w:rsid w:val="00193B83"/>
    <w:rsid w:val="00193DCC"/>
    <w:rsid w:val="0019438F"/>
    <w:rsid w:val="001943CD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7B0"/>
    <w:rsid w:val="001A0A32"/>
    <w:rsid w:val="001A0AD8"/>
    <w:rsid w:val="001A0BED"/>
    <w:rsid w:val="001A0D06"/>
    <w:rsid w:val="001A0FDE"/>
    <w:rsid w:val="001A10F6"/>
    <w:rsid w:val="001A127D"/>
    <w:rsid w:val="001A1504"/>
    <w:rsid w:val="001A1723"/>
    <w:rsid w:val="001A19F9"/>
    <w:rsid w:val="001A2AF1"/>
    <w:rsid w:val="001A2D8B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7BC"/>
    <w:rsid w:val="001A699D"/>
    <w:rsid w:val="001A6CDA"/>
    <w:rsid w:val="001A7077"/>
    <w:rsid w:val="001A75C1"/>
    <w:rsid w:val="001A7AD5"/>
    <w:rsid w:val="001A7BA2"/>
    <w:rsid w:val="001A7E67"/>
    <w:rsid w:val="001B0169"/>
    <w:rsid w:val="001B0649"/>
    <w:rsid w:val="001B06CF"/>
    <w:rsid w:val="001B0CC0"/>
    <w:rsid w:val="001B117E"/>
    <w:rsid w:val="001B1227"/>
    <w:rsid w:val="001B12C5"/>
    <w:rsid w:val="001B14C6"/>
    <w:rsid w:val="001B1504"/>
    <w:rsid w:val="001B15BE"/>
    <w:rsid w:val="001B21E0"/>
    <w:rsid w:val="001B25F3"/>
    <w:rsid w:val="001B2C3E"/>
    <w:rsid w:val="001B2C89"/>
    <w:rsid w:val="001B2DD0"/>
    <w:rsid w:val="001B311E"/>
    <w:rsid w:val="001B3322"/>
    <w:rsid w:val="001B38F4"/>
    <w:rsid w:val="001B3927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5B2C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E81"/>
    <w:rsid w:val="001C0238"/>
    <w:rsid w:val="001C02AB"/>
    <w:rsid w:val="001C02EF"/>
    <w:rsid w:val="001C0B12"/>
    <w:rsid w:val="001C0B39"/>
    <w:rsid w:val="001C1D32"/>
    <w:rsid w:val="001C252A"/>
    <w:rsid w:val="001C2914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3EC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5B1B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58B"/>
    <w:rsid w:val="001D1845"/>
    <w:rsid w:val="001D19D7"/>
    <w:rsid w:val="001D1B59"/>
    <w:rsid w:val="001D1F4D"/>
    <w:rsid w:val="001D2003"/>
    <w:rsid w:val="001D2602"/>
    <w:rsid w:val="001D2662"/>
    <w:rsid w:val="001D2B9A"/>
    <w:rsid w:val="001D357C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5842"/>
    <w:rsid w:val="001D5990"/>
    <w:rsid w:val="001D5ACA"/>
    <w:rsid w:val="001D6014"/>
    <w:rsid w:val="001D636E"/>
    <w:rsid w:val="001D6497"/>
    <w:rsid w:val="001D6708"/>
    <w:rsid w:val="001D67DA"/>
    <w:rsid w:val="001D6B7A"/>
    <w:rsid w:val="001D6B8F"/>
    <w:rsid w:val="001D6C4B"/>
    <w:rsid w:val="001D6CFF"/>
    <w:rsid w:val="001D6DB7"/>
    <w:rsid w:val="001D702B"/>
    <w:rsid w:val="001D725D"/>
    <w:rsid w:val="001D75F4"/>
    <w:rsid w:val="001D77C8"/>
    <w:rsid w:val="001D7987"/>
    <w:rsid w:val="001D7A42"/>
    <w:rsid w:val="001D7D11"/>
    <w:rsid w:val="001E0092"/>
    <w:rsid w:val="001E02E7"/>
    <w:rsid w:val="001E17BE"/>
    <w:rsid w:val="001E1C62"/>
    <w:rsid w:val="001E1DDF"/>
    <w:rsid w:val="001E1FBF"/>
    <w:rsid w:val="001E1FF4"/>
    <w:rsid w:val="001E2110"/>
    <w:rsid w:val="001E25D3"/>
    <w:rsid w:val="001E2667"/>
    <w:rsid w:val="001E28ED"/>
    <w:rsid w:val="001E2927"/>
    <w:rsid w:val="001E2EB5"/>
    <w:rsid w:val="001E3A0A"/>
    <w:rsid w:val="001E3BBB"/>
    <w:rsid w:val="001E3DA9"/>
    <w:rsid w:val="001E3E46"/>
    <w:rsid w:val="001E481E"/>
    <w:rsid w:val="001E4E82"/>
    <w:rsid w:val="001E4F5E"/>
    <w:rsid w:val="001E5B36"/>
    <w:rsid w:val="001E5C61"/>
    <w:rsid w:val="001E60EA"/>
    <w:rsid w:val="001E6660"/>
    <w:rsid w:val="001E671F"/>
    <w:rsid w:val="001E691D"/>
    <w:rsid w:val="001E6A6A"/>
    <w:rsid w:val="001E6B2C"/>
    <w:rsid w:val="001E6CBE"/>
    <w:rsid w:val="001E6F43"/>
    <w:rsid w:val="001E6FDA"/>
    <w:rsid w:val="001E746C"/>
    <w:rsid w:val="001E785F"/>
    <w:rsid w:val="001F0087"/>
    <w:rsid w:val="001F0163"/>
    <w:rsid w:val="001F0581"/>
    <w:rsid w:val="001F0733"/>
    <w:rsid w:val="001F0943"/>
    <w:rsid w:val="001F0A62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A5B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538"/>
    <w:rsid w:val="001F58C3"/>
    <w:rsid w:val="001F5AE6"/>
    <w:rsid w:val="001F5E6C"/>
    <w:rsid w:val="001F6100"/>
    <w:rsid w:val="001F62E9"/>
    <w:rsid w:val="001F664A"/>
    <w:rsid w:val="001F6662"/>
    <w:rsid w:val="001F71FB"/>
    <w:rsid w:val="001F75AE"/>
    <w:rsid w:val="001F7641"/>
    <w:rsid w:val="001F7797"/>
    <w:rsid w:val="001F7A24"/>
    <w:rsid w:val="001F7A66"/>
    <w:rsid w:val="001F7C63"/>
    <w:rsid w:val="00200E60"/>
    <w:rsid w:val="00200F47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A74"/>
    <w:rsid w:val="00203D30"/>
    <w:rsid w:val="00203DA8"/>
    <w:rsid w:val="0020429C"/>
    <w:rsid w:val="00204642"/>
    <w:rsid w:val="002046EE"/>
    <w:rsid w:val="00205123"/>
    <w:rsid w:val="00205A4C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07BAE"/>
    <w:rsid w:val="00207C77"/>
    <w:rsid w:val="002102D2"/>
    <w:rsid w:val="00210CDF"/>
    <w:rsid w:val="00210E3B"/>
    <w:rsid w:val="00210FF6"/>
    <w:rsid w:val="00211018"/>
    <w:rsid w:val="00211022"/>
    <w:rsid w:val="0021103F"/>
    <w:rsid w:val="00211853"/>
    <w:rsid w:val="00211C6E"/>
    <w:rsid w:val="00211E61"/>
    <w:rsid w:val="00212362"/>
    <w:rsid w:val="00212C0B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6C77"/>
    <w:rsid w:val="0021773C"/>
    <w:rsid w:val="002179D3"/>
    <w:rsid w:val="0022019E"/>
    <w:rsid w:val="00220BBB"/>
    <w:rsid w:val="00220D48"/>
    <w:rsid w:val="00220EC8"/>
    <w:rsid w:val="002211A6"/>
    <w:rsid w:val="002214DB"/>
    <w:rsid w:val="00221AE1"/>
    <w:rsid w:val="00221AE8"/>
    <w:rsid w:val="00221F17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BCC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9D5"/>
    <w:rsid w:val="00233D8F"/>
    <w:rsid w:val="00233E42"/>
    <w:rsid w:val="00233F67"/>
    <w:rsid w:val="00234034"/>
    <w:rsid w:val="002340D0"/>
    <w:rsid w:val="002341C9"/>
    <w:rsid w:val="00234DE8"/>
    <w:rsid w:val="00235012"/>
    <w:rsid w:val="00235615"/>
    <w:rsid w:val="00235CE9"/>
    <w:rsid w:val="00235F6E"/>
    <w:rsid w:val="002364F6"/>
    <w:rsid w:val="002366F8"/>
    <w:rsid w:val="0023708A"/>
    <w:rsid w:val="002371F1"/>
    <w:rsid w:val="00237578"/>
    <w:rsid w:val="00237B6D"/>
    <w:rsid w:val="00240103"/>
    <w:rsid w:val="0024024B"/>
    <w:rsid w:val="00240C78"/>
    <w:rsid w:val="00241301"/>
    <w:rsid w:val="00241397"/>
    <w:rsid w:val="002416D7"/>
    <w:rsid w:val="0024178C"/>
    <w:rsid w:val="00241C44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996"/>
    <w:rsid w:val="00243CF1"/>
    <w:rsid w:val="00243E96"/>
    <w:rsid w:val="00244262"/>
    <w:rsid w:val="00244456"/>
    <w:rsid w:val="002446A2"/>
    <w:rsid w:val="00244B0B"/>
    <w:rsid w:val="00244C6D"/>
    <w:rsid w:val="00244CC1"/>
    <w:rsid w:val="00244D7D"/>
    <w:rsid w:val="00244E79"/>
    <w:rsid w:val="00245037"/>
    <w:rsid w:val="00245190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6DCD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6B5"/>
    <w:rsid w:val="00252824"/>
    <w:rsid w:val="00252910"/>
    <w:rsid w:val="002529E6"/>
    <w:rsid w:val="00252E66"/>
    <w:rsid w:val="002531EA"/>
    <w:rsid w:val="00253394"/>
    <w:rsid w:val="00253487"/>
    <w:rsid w:val="00253B58"/>
    <w:rsid w:val="00253C17"/>
    <w:rsid w:val="00253EE7"/>
    <w:rsid w:val="002541C3"/>
    <w:rsid w:val="002547E3"/>
    <w:rsid w:val="00254830"/>
    <w:rsid w:val="00254AB2"/>
    <w:rsid w:val="00254B7F"/>
    <w:rsid w:val="00254FBD"/>
    <w:rsid w:val="00255175"/>
    <w:rsid w:val="0025535F"/>
    <w:rsid w:val="00255BEF"/>
    <w:rsid w:val="00255EEE"/>
    <w:rsid w:val="00256088"/>
    <w:rsid w:val="00256113"/>
    <w:rsid w:val="0025644F"/>
    <w:rsid w:val="002567B2"/>
    <w:rsid w:val="00256909"/>
    <w:rsid w:val="00256D70"/>
    <w:rsid w:val="002570D4"/>
    <w:rsid w:val="00257A51"/>
    <w:rsid w:val="00257E1D"/>
    <w:rsid w:val="00257F2F"/>
    <w:rsid w:val="0026026E"/>
    <w:rsid w:val="0026049F"/>
    <w:rsid w:val="00260D0A"/>
    <w:rsid w:val="00261765"/>
    <w:rsid w:val="00261ADF"/>
    <w:rsid w:val="002620A1"/>
    <w:rsid w:val="002621A8"/>
    <w:rsid w:val="00262275"/>
    <w:rsid w:val="00262542"/>
    <w:rsid w:val="002625A5"/>
    <w:rsid w:val="002627DB"/>
    <w:rsid w:val="00262AF7"/>
    <w:rsid w:val="00262D50"/>
    <w:rsid w:val="00262F4F"/>
    <w:rsid w:val="0026306A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4FFC"/>
    <w:rsid w:val="002650C3"/>
    <w:rsid w:val="002653DE"/>
    <w:rsid w:val="002653E2"/>
    <w:rsid w:val="002654EF"/>
    <w:rsid w:val="002654FF"/>
    <w:rsid w:val="00265500"/>
    <w:rsid w:val="00265931"/>
    <w:rsid w:val="00265F7F"/>
    <w:rsid w:val="002664F2"/>
    <w:rsid w:val="00266551"/>
    <w:rsid w:val="002666F1"/>
    <w:rsid w:val="0026712C"/>
    <w:rsid w:val="00267414"/>
    <w:rsid w:val="0026747F"/>
    <w:rsid w:val="00267D6D"/>
    <w:rsid w:val="002706C3"/>
    <w:rsid w:val="00270719"/>
    <w:rsid w:val="00271503"/>
    <w:rsid w:val="00271C58"/>
    <w:rsid w:val="00271CFB"/>
    <w:rsid w:val="0027225B"/>
    <w:rsid w:val="00272512"/>
    <w:rsid w:val="0027256E"/>
    <w:rsid w:val="00272837"/>
    <w:rsid w:val="00272CEB"/>
    <w:rsid w:val="00272D63"/>
    <w:rsid w:val="00272E4B"/>
    <w:rsid w:val="002732F6"/>
    <w:rsid w:val="002733B4"/>
    <w:rsid w:val="002739C4"/>
    <w:rsid w:val="00273A05"/>
    <w:rsid w:val="00273BEC"/>
    <w:rsid w:val="002740E7"/>
    <w:rsid w:val="00274300"/>
    <w:rsid w:val="0027443D"/>
    <w:rsid w:val="00274C62"/>
    <w:rsid w:val="0027519D"/>
    <w:rsid w:val="00275271"/>
    <w:rsid w:val="0027550B"/>
    <w:rsid w:val="00275E3C"/>
    <w:rsid w:val="00276310"/>
    <w:rsid w:val="00276372"/>
    <w:rsid w:val="0027646F"/>
    <w:rsid w:val="002766BA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0E1E"/>
    <w:rsid w:val="00280EE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84D"/>
    <w:rsid w:val="00284CFB"/>
    <w:rsid w:val="0028505C"/>
    <w:rsid w:val="00285186"/>
    <w:rsid w:val="0028648D"/>
    <w:rsid w:val="002864EF"/>
    <w:rsid w:val="00286791"/>
    <w:rsid w:val="0028689D"/>
    <w:rsid w:val="00286B0B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649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4C0E"/>
    <w:rsid w:val="002950CE"/>
    <w:rsid w:val="00295574"/>
    <w:rsid w:val="00295B81"/>
    <w:rsid w:val="00295D66"/>
    <w:rsid w:val="00295D9C"/>
    <w:rsid w:val="00296458"/>
    <w:rsid w:val="002964B3"/>
    <w:rsid w:val="0029659B"/>
    <w:rsid w:val="002967FE"/>
    <w:rsid w:val="00297426"/>
    <w:rsid w:val="002975E4"/>
    <w:rsid w:val="0029787F"/>
    <w:rsid w:val="002A036C"/>
    <w:rsid w:val="002A075C"/>
    <w:rsid w:val="002A0DA4"/>
    <w:rsid w:val="002A0EFD"/>
    <w:rsid w:val="002A1205"/>
    <w:rsid w:val="002A1B16"/>
    <w:rsid w:val="002A1D29"/>
    <w:rsid w:val="002A26EF"/>
    <w:rsid w:val="002A3611"/>
    <w:rsid w:val="002A3853"/>
    <w:rsid w:val="002A3AD9"/>
    <w:rsid w:val="002A3BB3"/>
    <w:rsid w:val="002A3CE3"/>
    <w:rsid w:val="002A3DE0"/>
    <w:rsid w:val="002A470A"/>
    <w:rsid w:val="002A4760"/>
    <w:rsid w:val="002A495C"/>
    <w:rsid w:val="002A4C19"/>
    <w:rsid w:val="002A507F"/>
    <w:rsid w:val="002A50D2"/>
    <w:rsid w:val="002A528B"/>
    <w:rsid w:val="002A52B2"/>
    <w:rsid w:val="002A58F3"/>
    <w:rsid w:val="002A5C33"/>
    <w:rsid w:val="002A5DA6"/>
    <w:rsid w:val="002A6008"/>
    <w:rsid w:val="002A60D1"/>
    <w:rsid w:val="002A6374"/>
    <w:rsid w:val="002A68C4"/>
    <w:rsid w:val="002A6A25"/>
    <w:rsid w:val="002A713A"/>
    <w:rsid w:val="002A73C0"/>
    <w:rsid w:val="002A7557"/>
    <w:rsid w:val="002A7937"/>
    <w:rsid w:val="002A7956"/>
    <w:rsid w:val="002A7BBD"/>
    <w:rsid w:val="002A7CDC"/>
    <w:rsid w:val="002A7E82"/>
    <w:rsid w:val="002B0644"/>
    <w:rsid w:val="002B084A"/>
    <w:rsid w:val="002B1509"/>
    <w:rsid w:val="002B19D5"/>
    <w:rsid w:val="002B2309"/>
    <w:rsid w:val="002B2E13"/>
    <w:rsid w:val="002B3362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F9"/>
    <w:rsid w:val="002B5DC1"/>
    <w:rsid w:val="002B5ED0"/>
    <w:rsid w:val="002B6782"/>
    <w:rsid w:val="002B68A0"/>
    <w:rsid w:val="002B6E0B"/>
    <w:rsid w:val="002B7428"/>
    <w:rsid w:val="002B7712"/>
    <w:rsid w:val="002B7782"/>
    <w:rsid w:val="002B7836"/>
    <w:rsid w:val="002B7BC8"/>
    <w:rsid w:val="002C0578"/>
    <w:rsid w:val="002C14BC"/>
    <w:rsid w:val="002C1A01"/>
    <w:rsid w:val="002C1B64"/>
    <w:rsid w:val="002C1FD1"/>
    <w:rsid w:val="002C1FE5"/>
    <w:rsid w:val="002C206A"/>
    <w:rsid w:val="002C235A"/>
    <w:rsid w:val="002C27CF"/>
    <w:rsid w:val="002C29B7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AFF"/>
    <w:rsid w:val="002C5F02"/>
    <w:rsid w:val="002C610D"/>
    <w:rsid w:val="002C61A0"/>
    <w:rsid w:val="002C6892"/>
    <w:rsid w:val="002C6E6B"/>
    <w:rsid w:val="002C7079"/>
    <w:rsid w:val="002C7775"/>
    <w:rsid w:val="002C7824"/>
    <w:rsid w:val="002C7893"/>
    <w:rsid w:val="002C7A0C"/>
    <w:rsid w:val="002C7A64"/>
    <w:rsid w:val="002D03A6"/>
    <w:rsid w:val="002D0B6D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56"/>
    <w:rsid w:val="002D3B82"/>
    <w:rsid w:val="002D3D3F"/>
    <w:rsid w:val="002D3F19"/>
    <w:rsid w:val="002D3FB8"/>
    <w:rsid w:val="002D40B2"/>
    <w:rsid w:val="002D42F8"/>
    <w:rsid w:val="002D44F4"/>
    <w:rsid w:val="002D4F05"/>
    <w:rsid w:val="002D50A7"/>
    <w:rsid w:val="002D5328"/>
    <w:rsid w:val="002D53BA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96D"/>
    <w:rsid w:val="002E0A68"/>
    <w:rsid w:val="002E0AC0"/>
    <w:rsid w:val="002E0C0A"/>
    <w:rsid w:val="002E0F1D"/>
    <w:rsid w:val="002E135B"/>
    <w:rsid w:val="002E1541"/>
    <w:rsid w:val="002E1837"/>
    <w:rsid w:val="002E197D"/>
    <w:rsid w:val="002E25CD"/>
    <w:rsid w:val="002E267A"/>
    <w:rsid w:val="002E2783"/>
    <w:rsid w:val="002E28D7"/>
    <w:rsid w:val="002E2B03"/>
    <w:rsid w:val="002E2CFF"/>
    <w:rsid w:val="002E2F37"/>
    <w:rsid w:val="002E3384"/>
    <w:rsid w:val="002E3396"/>
    <w:rsid w:val="002E33E6"/>
    <w:rsid w:val="002E350E"/>
    <w:rsid w:val="002E370F"/>
    <w:rsid w:val="002E396B"/>
    <w:rsid w:val="002E3C69"/>
    <w:rsid w:val="002E3F56"/>
    <w:rsid w:val="002E4640"/>
    <w:rsid w:val="002E4771"/>
    <w:rsid w:val="002E49A4"/>
    <w:rsid w:val="002E4C1A"/>
    <w:rsid w:val="002E4D7D"/>
    <w:rsid w:val="002E509B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39E"/>
    <w:rsid w:val="002F1407"/>
    <w:rsid w:val="002F17A3"/>
    <w:rsid w:val="002F1EC4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015"/>
    <w:rsid w:val="00302303"/>
    <w:rsid w:val="0030291D"/>
    <w:rsid w:val="00302B2F"/>
    <w:rsid w:val="00303548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87C"/>
    <w:rsid w:val="00305B0E"/>
    <w:rsid w:val="00305BFC"/>
    <w:rsid w:val="00305D45"/>
    <w:rsid w:val="00305D65"/>
    <w:rsid w:val="00305F43"/>
    <w:rsid w:val="00306465"/>
    <w:rsid w:val="003064C3"/>
    <w:rsid w:val="003065FC"/>
    <w:rsid w:val="003069CA"/>
    <w:rsid w:val="00306C44"/>
    <w:rsid w:val="00306C6F"/>
    <w:rsid w:val="0030735F"/>
    <w:rsid w:val="003073B9"/>
    <w:rsid w:val="003074EF"/>
    <w:rsid w:val="00307765"/>
    <w:rsid w:val="003079F4"/>
    <w:rsid w:val="00307C1E"/>
    <w:rsid w:val="00307EAB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141"/>
    <w:rsid w:val="00316A64"/>
    <w:rsid w:val="00317128"/>
    <w:rsid w:val="00317149"/>
    <w:rsid w:val="00317718"/>
    <w:rsid w:val="003178E1"/>
    <w:rsid w:val="00317B9B"/>
    <w:rsid w:val="00317E3E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54A"/>
    <w:rsid w:val="00322AC8"/>
    <w:rsid w:val="00322B4D"/>
    <w:rsid w:val="00322BC6"/>
    <w:rsid w:val="003231D8"/>
    <w:rsid w:val="00323660"/>
    <w:rsid w:val="00323A33"/>
    <w:rsid w:val="00324274"/>
    <w:rsid w:val="003248B9"/>
    <w:rsid w:val="00324DE2"/>
    <w:rsid w:val="00324E7E"/>
    <w:rsid w:val="00325570"/>
    <w:rsid w:val="00325AA8"/>
    <w:rsid w:val="0032603B"/>
    <w:rsid w:val="00326165"/>
    <w:rsid w:val="0032636F"/>
    <w:rsid w:val="003263F7"/>
    <w:rsid w:val="003268D5"/>
    <w:rsid w:val="00326A16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463"/>
    <w:rsid w:val="00334A33"/>
    <w:rsid w:val="00334C71"/>
    <w:rsid w:val="00334E36"/>
    <w:rsid w:val="00335236"/>
    <w:rsid w:val="0033524D"/>
    <w:rsid w:val="0033527E"/>
    <w:rsid w:val="0033542E"/>
    <w:rsid w:val="003356A3"/>
    <w:rsid w:val="003356D7"/>
    <w:rsid w:val="003357DA"/>
    <w:rsid w:val="00335920"/>
    <w:rsid w:val="00335B42"/>
    <w:rsid w:val="00335C45"/>
    <w:rsid w:val="00335F0D"/>
    <w:rsid w:val="00335F22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401CB"/>
    <w:rsid w:val="00340227"/>
    <w:rsid w:val="00340316"/>
    <w:rsid w:val="0034054B"/>
    <w:rsid w:val="00340DE1"/>
    <w:rsid w:val="00340F79"/>
    <w:rsid w:val="00341012"/>
    <w:rsid w:val="00341DB1"/>
    <w:rsid w:val="003420FC"/>
    <w:rsid w:val="0034237D"/>
    <w:rsid w:val="00342D6A"/>
    <w:rsid w:val="00342F79"/>
    <w:rsid w:val="0034309E"/>
    <w:rsid w:val="003430B1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6A28"/>
    <w:rsid w:val="003474A2"/>
    <w:rsid w:val="003474C8"/>
    <w:rsid w:val="003475C4"/>
    <w:rsid w:val="00347620"/>
    <w:rsid w:val="00347B7E"/>
    <w:rsid w:val="00347CE7"/>
    <w:rsid w:val="003504C0"/>
    <w:rsid w:val="0035055C"/>
    <w:rsid w:val="003506A7"/>
    <w:rsid w:val="00350A83"/>
    <w:rsid w:val="00350C19"/>
    <w:rsid w:val="00351616"/>
    <w:rsid w:val="0035222B"/>
    <w:rsid w:val="003523F4"/>
    <w:rsid w:val="0035257A"/>
    <w:rsid w:val="003538C1"/>
    <w:rsid w:val="00353954"/>
    <w:rsid w:val="00353971"/>
    <w:rsid w:val="00353D2B"/>
    <w:rsid w:val="00354C81"/>
    <w:rsid w:val="00355D31"/>
    <w:rsid w:val="00356AA9"/>
    <w:rsid w:val="00360757"/>
    <w:rsid w:val="00360794"/>
    <w:rsid w:val="00360EB1"/>
    <w:rsid w:val="003611A0"/>
    <w:rsid w:val="00361257"/>
    <w:rsid w:val="00361672"/>
    <w:rsid w:val="0036181A"/>
    <w:rsid w:val="00361F6B"/>
    <w:rsid w:val="00362F1C"/>
    <w:rsid w:val="00363228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5B32"/>
    <w:rsid w:val="003661A9"/>
    <w:rsid w:val="003661E0"/>
    <w:rsid w:val="003662E3"/>
    <w:rsid w:val="0036658A"/>
    <w:rsid w:val="00366632"/>
    <w:rsid w:val="00366667"/>
    <w:rsid w:val="003668B9"/>
    <w:rsid w:val="003669CB"/>
    <w:rsid w:val="00366AB3"/>
    <w:rsid w:val="00366B60"/>
    <w:rsid w:val="00366ED3"/>
    <w:rsid w:val="00366FAE"/>
    <w:rsid w:val="003673B5"/>
    <w:rsid w:val="0036773A"/>
    <w:rsid w:val="00367D10"/>
    <w:rsid w:val="0037003E"/>
    <w:rsid w:val="00370096"/>
    <w:rsid w:val="00370446"/>
    <w:rsid w:val="003704D6"/>
    <w:rsid w:val="003705FF"/>
    <w:rsid w:val="00370A07"/>
    <w:rsid w:val="00370D59"/>
    <w:rsid w:val="0037112C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D0"/>
    <w:rsid w:val="0037500B"/>
    <w:rsid w:val="003752EF"/>
    <w:rsid w:val="003759F0"/>
    <w:rsid w:val="00375AFC"/>
    <w:rsid w:val="00375D7D"/>
    <w:rsid w:val="00375FEE"/>
    <w:rsid w:val="00376035"/>
    <w:rsid w:val="00376630"/>
    <w:rsid w:val="0037690F"/>
    <w:rsid w:val="00376DD9"/>
    <w:rsid w:val="00376E2C"/>
    <w:rsid w:val="003770A7"/>
    <w:rsid w:val="003772AC"/>
    <w:rsid w:val="00377416"/>
    <w:rsid w:val="003774D1"/>
    <w:rsid w:val="003776BB"/>
    <w:rsid w:val="003779B7"/>
    <w:rsid w:val="003801DD"/>
    <w:rsid w:val="003803F8"/>
    <w:rsid w:val="0038051A"/>
    <w:rsid w:val="00380532"/>
    <w:rsid w:val="00381337"/>
    <w:rsid w:val="0038177E"/>
    <w:rsid w:val="003818E7"/>
    <w:rsid w:val="00381907"/>
    <w:rsid w:val="00381AE4"/>
    <w:rsid w:val="00381C72"/>
    <w:rsid w:val="00381E11"/>
    <w:rsid w:val="00381EAC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0E4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63A"/>
    <w:rsid w:val="00386D8F"/>
    <w:rsid w:val="00386DB6"/>
    <w:rsid w:val="003877EE"/>
    <w:rsid w:val="00390574"/>
    <w:rsid w:val="00390910"/>
    <w:rsid w:val="00390B1F"/>
    <w:rsid w:val="00390C20"/>
    <w:rsid w:val="00390F43"/>
    <w:rsid w:val="0039151F"/>
    <w:rsid w:val="003916A5"/>
    <w:rsid w:val="00391871"/>
    <w:rsid w:val="003918F0"/>
    <w:rsid w:val="00391AE3"/>
    <w:rsid w:val="00391EDF"/>
    <w:rsid w:val="0039295B"/>
    <w:rsid w:val="00392B05"/>
    <w:rsid w:val="003936F7"/>
    <w:rsid w:val="0039386A"/>
    <w:rsid w:val="00393DB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79"/>
    <w:rsid w:val="003955FC"/>
    <w:rsid w:val="00395609"/>
    <w:rsid w:val="00395836"/>
    <w:rsid w:val="00395907"/>
    <w:rsid w:val="00395DAD"/>
    <w:rsid w:val="003960AD"/>
    <w:rsid w:val="003963F5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BA4"/>
    <w:rsid w:val="003A2CE2"/>
    <w:rsid w:val="003A37CD"/>
    <w:rsid w:val="003A3F8C"/>
    <w:rsid w:val="003A4188"/>
    <w:rsid w:val="003A439F"/>
    <w:rsid w:val="003A5094"/>
    <w:rsid w:val="003A539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A798E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89A"/>
    <w:rsid w:val="003B3FC0"/>
    <w:rsid w:val="003B4014"/>
    <w:rsid w:val="003B46C1"/>
    <w:rsid w:val="003B4B2C"/>
    <w:rsid w:val="003B4CF1"/>
    <w:rsid w:val="003B4DD4"/>
    <w:rsid w:val="003B5273"/>
    <w:rsid w:val="003B5328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9D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DBA"/>
    <w:rsid w:val="003C2FE0"/>
    <w:rsid w:val="003C342D"/>
    <w:rsid w:val="003C3788"/>
    <w:rsid w:val="003C45D5"/>
    <w:rsid w:val="003C46D5"/>
    <w:rsid w:val="003C48A4"/>
    <w:rsid w:val="003C4AB2"/>
    <w:rsid w:val="003C4B66"/>
    <w:rsid w:val="003C5541"/>
    <w:rsid w:val="003C600E"/>
    <w:rsid w:val="003C60A1"/>
    <w:rsid w:val="003C614D"/>
    <w:rsid w:val="003C65AC"/>
    <w:rsid w:val="003C6934"/>
    <w:rsid w:val="003C6A62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E03"/>
    <w:rsid w:val="003D1335"/>
    <w:rsid w:val="003D15E3"/>
    <w:rsid w:val="003D1E69"/>
    <w:rsid w:val="003D20B6"/>
    <w:rsid w:val="003D26F1"/>
    <w:rsid w:val="003D28E6"/>
    <w:rsid w:val="003D28F0"/>
    <w:rsid w:val="003D2AEA"/>
    <w:rsid w:val="003D2B97"/>
    <w:rsid w:val="003D38A8"/>
    <w:rsid w:val="003D391F"/>
    <w:rsid w:val="003D3B95"/>
    <w:rsid w:val="003D3D50"/>
    <w:rsid w:val="003D4634"/>
    <w:rsid w:val="003D46BA"/>
    <w:rsid w:val="003D47BC"/>
    <w:rsid w:val="003D49DA"/>
    <w:rsid w:val="003D4DBE"/>
    <w:rsid w:val="003D573F"/>
    <w:rsid w:val="003D58C3"/>
    <w:rsid w:val="003D5C41"/>
    <w:rsid w:val="003D63A9"/>
    <w:rsid w:val="003D6DE6"/>
    <w:rsid w:val="003D6FA1"/>
    <w:rsid w:val="003D7057"/>
    <w:rsid w:val="003D70D7"/>
    <w:rsid w:val="003D716E"/>
    <w:rsid w:val="003E03B4"/>
    <w:rsid w:val="003E07E3"/>
    <w:rsid w:val="003E1750"/>
    <w:rsid w:val="003E1A0A"/>
    <w:rsid w:val="003E1A21"/>
    <w:rsid w:val="003E1CE4"/>
    <w:rsid w:val="003E1FCB"/>
    <w:rsid w:val="003E2B31"/>
    <w:rsid w:val="003E2C49"/>
    <w:rsid w:val="003E2E24"/>
    <w:rsid w:val="003E2ECF"/>
    <w:rsid w:val="003E3003"/>
    <w:rsid w:val="003E30E7"/>
    <w:rsid w:val="003E32CC"/>
    <w:rsid w:val="003E365A"/>
    <w:rsid w:val="003E3875"/>
    <w:rsid w:val="003E3EBD"/>
    <w:rsid w:val="003E41E3"/>
    <w:rsid w:val="003E42D5"/>
    <w:rsid w:val="003E436E"/>
    <w:rsid w:val="003E48F3"/>
    <w:rsid w:val="003E4B74"/>
    <w:rsid w:val="003E4CEB"/>
    <w:rsid w:val="003E5156"/>
    <w:rsid w:val="003E539A"/>
    <w:rsid w:val="003E583B"/>
    <w:rsid w:val="003E5E1B"/>
    <w:rsid w:val="003E6026"/>
    <w:rsid w:val="003E61B7"/>
    <w:rsid w:val="003E62AA"/>
    <w:rsid w:val="003E6879"/>
    <w:rsid w:val="003E6ED7"/>
    <w:rsid w:val="003E76D0"/>
    <w:rsid w:val="003E76FE"/>
    <w:rsid w:val="003E78C2"/>
    <w:rsid w:val="003E7BF3"/>
    <w:rsid w:val="003F022E"/>
    <w:rsid w:val="003F03A0"/>
    <w:rsid w:val="003F059B"/>
    <w:rsid w:val="003F0B41"/>
    <w:rsid w:val="003F0DD0"/>
    <w:rsid w:val="003F0F49"/>
    <w:rsid w:val="003F1123"/>
    <w:rsid w:val="003F1678"/>
    <w:rsid w:val="003F1883"/>
    <w:rsid w:val="003F1A36"/>
    <w:rsid w:val="003F1AC7"/>
    <w:rsid w:val="003F1AD3"/>
    <w:rsid w:val="003F1C44"/>
    <w:rsid w:val="003F1DEB"/>
    <w:rsid w:val="003F22D6"/>
    <w:rsid w:val="003F24EB"/>
    <w:rsid w:val="003F2699"/>
    <w:rsid w:val="003F2709"/>
    <w:rsid w:val="003F2907"/>
    <w:rsid w:val="003F2A1D"/>
    <w:rsid w:val="003F2BB8"/>
    <w:rsid w:val="003F2F86"/>
    <w:rsid w:val="003F34E4"/>
    <w:rsid w:val="003F373F"/>
    <w:rsid w:val="003F3B0D"/>
    <w:rsid w:val="003F3B10"/>
    <w:rsid w:val="003F4376"/>
    <w:rsid w:val="003F4776"/>
    <w:rsid w:val="003F4822"/>
    <w:rsid w:val="003F4A9A"/>
    <w:rsid w:val="003F4D48"/>
    <w:rsid w:val="003F4DE6"/>
    <w:rsid w:val="003F5133"/>
    <w:rsid w:val="003F5738"/>
    <w:rsid w:val="003F59BF"/>
    <w:rsid w:val="003F5A98"/>
    <w:rsid w:val="003F5F04"/>
    <w:rsid w:val="003F6599"/>
    <w:rsid w:val="003F6CB7"/>
    <w:rsid w:val="003F6EAD"/>
    <w:rsid w:val="003F6F60"/>
    <w:rsid w:val="003F71B2"/>
    <w:rsid w:val="003F71EA"/>
    <w:rsid w:val="003F73D2"/>
    <w:rsid w:val="003F757E"/>
    <w:rsid w:val="003F7778"/>
    <w:rsid w:val="003F7951"/>
    <w:rsid w:val="003F7971"/>
    <w:rsid w:val="0040006A"/>
    <w:rsid w:val="00401052"/>
    <w:rsid w:val="004010EF"/>
    <w:rsid w:val="004014FA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D43"/>
    <w:rsid w:val="00404E26"/>
    <w:rsid w:val="00405533"/>
    <w:rsid w:val="00405672"/>
    <w:rsid w:val="00405BC6"/>
    <w:rsid w:val="00405C17"/>
    <w:rsid w:val="0040600C"/>
    <w:rsid w:val="0040603D"/>
    <w:rsid w:val="004061C8"/>
    <w:rsid w:val="004062AA"/>
    <w:rsid w:val="00406430"/>
    <w:rsid w:val="004065DB"/>
    <w:rsid w:val="00406624"/>
    <w:rsid w:val="004066F7"/>
    <w:rsid w:val="00407612"/>
    <w:rsid w:val="004076BB"/>
    <w:rsid w:val="0040782D"/>
    <w:rsid w:val="00410244"/>
    <w:rsid w:val="00410473"/>
    <w:rsid w:val="00410502"/>
    <w:rsid w:val="00410943"/>
    <w:rsid w:val="004109EE"/>
    <w:rsid w:val="00410A44"/>
    <w:rsid w:val="00410AD5"/>
    <w:rsid w:val="00410BBE"/>
    <w:rsid w:val="00410CA4"/>
    <w:rsid w:val="004113C5"/>
    <w:rsid w:val="0041180A"/>
    <w:rsid w:val="00411C38"/>
    <w:rsid w:val="004122FA"/>
    <w:rsid w:val="00412575"/>
    <w:rsid w:val="004125D4"/>
    <w:rsid w:val="004128C8"/>
    <w:rsid w:val="00412B5D"/>
    <w:rsid w:val="00412CD1"/>
    <w:rsid w:val="00412E43"/>
    <w:rsid w:val="00412EA7"/>
    <w:rsid w:val="00413365"/>
    <w:rsid w:val="004135B6"/>
    <w:rsid w:val="004136D4"/>
    <w:rsid w:val="0041375F"/>
    <w:rsid w:val="00413CB1"/>
    <w:rsid w:val="00413E7A"/>
    <w:rsid w:val="0041434B"/>
    <w:rsid w:val="00414746"/>
    <w:rsid w:val="0041490B"/>
    <w:rsid w:val="00414A1B"/>
    <w:rsid w:val="004152DD"/>
    <w:rsid w:val="00415C26"/>
    <w:rsid w:val="00416427"/>
    <w:rsid w:val="004165DC"/>
    <w:rsid w:val="004165F2"/>
    <w:rsid w:val="00416808"/>
    <w:rsid w:val="00416B53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37B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B17"/>
    <w:rsid w:val="00425CAD"/>
    <w:rsid w:val="004263A7"/>
    <w:rsid w:val="00426436"/>
    <w:rsid w:val="004267BB"/>
    <w:rsid w:val="004267F7"/>
    <w:rsid w:val="00426F7D"/>
    <w:rsid w:val="0042702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0B4"/>
    <w:rsid w:val="00432ADA"/>
    <w:rsid w:val="00432FA4"/>
    <w:rsid w:val="00433D90"/>
    <w:rsid w:val="004340C7"/>
    <w:rsid w:val="00434521"/>
    <w:rsid w:val="00434ACF"/>
    <w:rsid w:val="00435032"/>
    <w:rsid w:val="004351D3"/>
    <w:rsid w:val="00435712"/>
    <w:rsid w:val="00435AAF"/>
    <w:rsid w:val="00436008"/>
    <w:rsid w:val="004364CD"/>
    <w:rsid w:val="00436506"/>
    <w:rsid w:val="00436998"/>
    <w:rsid w:val="00436A5A"/>
    <w:rsid w:val="00436DB3"/>
    <w:rsid w:val="00436FC6"/>
    <w:rsid w:val="004376A0"/>
    <w:rsid w:val="004401E3"/>
    <w:rsid w:val="0044029E"/>
    <w:rsid w:val="00440817"/>
    <w:rsid w:val="00440B30"/>
    <w:rsid w:val="00440DA0"/>
    <w:rsid w:val="00440EED"/>
    <w:rsid w:val="00441087"/>
    <w:rsid w:val="00441690"/>
    <w:rsid w:val="00441740"/>
    <w:rsid w:val="004417F7"/>
    <w:rsid w:val="00441BED"/>
    <w:rsid w:val="00441CDE"/>
    <w:rsid w:val="00441E1C"/>
    <w:rsid w:val="00441E25"/>
    <w:rsid w:val="00441FC5"/>
    <w:rsid w:val="004421D2"/>
    <w:rsid w:val="00442948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129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468"/>
    <w:rsid w:val="004475CE"/>
    <w:rsid w:val="00447710"/>
    <w:rsid w:val="00447937"/>
    <w:rsid w:val="00447E49"/>
    <w:rsid w:val="00447EDA"/>
    <w:rsid w:val="00450074"/>
    <w:rsid w:val="0045023D"/>
    <w:rsid w:val="0045034C"/>
    <w:rsid w:val="004505BE"/>
    <w:rsid w:val="00450669"/>
    <w:rsid w:val="00450F82"/>
    <w:rsid w:val="004513A3"/>
    <w:rsid w:val="004513F0"/>
    <w:rsid w:val="004516C8"/>
    <w:rsid w:val="00451A3E"/>
    <w:rsid w:val="00451B11"/>
    <w:rsid w:val="00451C6A"/>
    <w:rsid w:val="00451D10"/>
    <w:rsid w:val="004521B6"/>
    <w:rsid w:val="0045229A"/>
    <w:rsid w:val="004524C0"/>
    <w:rsid w:val="00452A7B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5074"/>
    <w:rsid w:val="00455403"/>
    <w:rsid w:val="00455B6A"/>
    <w:rsid w:val="00455F91"/>
    <w:rsid w:val="0045605C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1FD5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6B"/>
    <w:rsid w:val="004666D8"/>
    <w:rsid w:val="004667D6"/>
    <w:rsid w:val="00466993"/>
    <w:rsid w:val="00466AE0"/>
    <w:rsid w:val="00466BF5"/>
    <w:rsid w:val="00466C65"/>
    <w:rsid w:val="00466DE8"/>
    <w:rsid w:val="004674E3"/>
    <w:rsid w:val="004676F1"/>
    <w:rsid w:val="00467852"/>
    <w:rsid w:val="00467BEA"/>
    <w:rsid w:val="00467D34"/>
    <w:rsid w:val="00470396"/>
    <w:rsid w:val="0047108A"/>
    <w:rsid w:val="004713D7"/>
    <w:rsid w:val="00471405"/>
    <w:rsid w:val="004716F3"/>
    <w:rsid w:val="004718B8"/>
    <w:rsid w:val="004728DB"/>
    <w:rsid w:val="00472CF7"/>
    <w:rsid w:val="004733C6"/>
    <w:rsid w:val="0047343C"/>
    <w:rsid w:val="00473B90"/>
    <w:rsid w:val="00473E11"/>
    <w:rsid w:val="0047406F"/>
    <w:rsid w:val="004743DB"/>
    <w:rsid w:val="00474437"/>
    <w:rsid w:val="00474831"/>
    <w:rsid w:val="004749D6"/>
    <w:rsid w:val="00474C75"/>
    <w:rsid w:val="00474FF6"/>
    <w:rsid w:val="00475225"/>
    <w:rsid w:val="004752E7"/>
    <w:rsid w:val="004753F6"/>
    <w:rsid w:val="0047579A"/>
    <w:rsid w:val="00475941"/>
    <w:rsid w:val="004766E6"/>
    <w:rsid w:val="004768AA"/>
    <w:rsid w:val="00476DBF"/>
    <w:rsid w:val="00476FBB"/>
    <w:rsid w:val="00477127"/>
    <w:rsid w:val="00477232"/>
    <w:rsid w:val="004772D6"/>
    <w:rsid w:val="004773F5"/>
    <w:rsid w:val="00477481"/>
    <w:rsid w:val="00477A2E"/>
    <w:rsid w:val="00477DCB"/>
    <w:rsid w:val="00480041"/>
    <w:rsid w:val="00480161"/>
    <w:rsid w:val="00480270"/>
    <w:rsid w:val="00480533"/>
    <w:rsid w:val="00480787"/>
    <w:rsid w:val="004808E8"/>
    <w:rsid w:val="00480DC7"/>
    <w:rsid w:val="00481734"/>
    <w:rsid w:val="00481EB7"/>
    <w:rsid w:val="00482485"/>
    <w:rsid w:val="0048262D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4B5B"/>
    <w:rsid w:val="00485A0A"/>
    <w:rsid w:val="00485B4B"/>
    <w:rsid w:val="00485FBF"/>
    <w:rsid w:val="00486176"/>
    <w:rsid w:val="004861A4"/>
    <w:rsid w:val="00486341"/>
    <w:rsid w:val="0048641E"/>
    <w:rsid w:val="00486BD3"/>
    <w:rsid w:val="00486F09"/>
    <w:rsid w:val="00487320"/>
    <w:rsid w:val="00487358"/>
    <w:rsid w:val="00487790"/>
    <w:rsid w:val="00487CB3"/>
    <w:rsid w:val="00487F40"/>
    <w:rsid w:val="0049007A"/>
    <w:rsid w:val="0049089D"/>
    <w:rsid w:val="00490A53"/>
    <w:rsid w:val="00490D31"/>
    <w:rsid w:val="00490FCD"/>
    <w:rsid w:val="004912D4"/>
    <w:rsid w:val="0049164A"/>
    <w:rsid w:val="004919C6"/>
    <w:rsid w:val="00492700"/>
    <w:rsid w:val="00492F69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4EC"/>
    <w:rsid w:val="0049650F"/>
    <w:rsid w:val="004966C7"/>
    <w:rsid w:val="00496705"/>
    <w:rsid w:val="004968D9"/>
    <w:rsid w:val="00496F5C"/>
    <w:rsid w:val="00496F9C"/>
    <w:rsid w:val="00497277"/>
    <w:rsid w:val="00497481"/>
    <w:rsid w:val="00497834"/>
    <w:rsid w:val="00497852"/>
    <w:rsid w:val="00497C43"/>
    <w:rsid w:val="004A0433"/>
    <w:rsid w:val="004A05EA"/>
    <w:rsid w:val="004A0618"/>
    <w:rsid w:val="004A09CD"/>
    <w:rsid w:val="004A0B15"/>
    <w:rsid w:val="004A0CEB"/>
    <w:rsid w:val="004A0F20"/>
    <w:rsid w:val="004A1052"/>
    <w:rsid w:val="004A1137"/>
    <w:rsid w:val="004A13A5"/>
    <w:rsid w:val="004A1575"/>
    <w:rsid w:val="004A15F3"/>
    <w:rsid w:val="004A1AD7"/>
    <w:rsid w:val="004A1C8C"/>
    <w:rsid w:val="004A2050"/>
    <w:rsid w:val="004A289A"/>
    <w:rsid w:val="004A2AD2"/>
    <w:rsid w:val="004A2C80"/>
    <w:rsid w:val="004A38FD"/>
    <w:rsid w:val="004A39E7"/>
    <w:rsid w:val="004A3A52"/>
    <w:rsid w:val="004A3AE1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67D"/>
    <w:rsid w:val="004A7AD3"/>
    <w:rsid w:val="004A7BAE"/>
    <w:rsid w:val="004A7C6F"/>
    <w:rsid w:val="004B02F9"/>
    <w:rsid w:val="004B03BA"/>
    <w:rsid w:val="004B0681"/>
    <w:rsid w:val="004B0A6E"/>
    <w:rsid w:val="004B0A89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46A"/>
    <w:rsid w:val="004B35BD"/>
    <w:rsid w:val="004B4029"/>
    <w:rsid w:val="004B4276"/>
    <w:rsid w:val="004B4D08"/>
    <w:rsid w:val="004B4E73"/>
    <w:rsid w:val="004B5165"/>
    <w:rsid w:val="004B531A"/>
    <w:rsid w:val="004B5CDF"/>
    <w:rsid w:val="004B5D82"/>
    <w:rsid w:val="004B5E42"/>
    <w:rsid w:val="004B66C4"/>
    <w:rsid w:val="004B6B4F"/>
    <w:rsid w:val="004B7675"/>
    <w:rsid w:val="004B7676"/>
    <w:rsid w:val="004B7998"/>
    <w:rsid w:val="004B7A8F"/>
    <w:rsid w:val="004B7B16"/>
    <w:rsid w:val="004B7CF9"/>
    <w:rsid w:val="004C034D"/>
    <w:rsid w:val="004C111C"/>
    <w:rsid w:val="004C124E"/>
    <w:rsid w:val="004C1269"/>
    <w:rsid w:val="004C162F"/>
    <w:rsid w:val="004C16CE"/>
    <w:rsid w:val="004C1893"/>
    <w:rsid w:val="004C1D2B"/>
    <w:rsid w:val="004C26C4"/>
    <w:rsid w:val="004C2958"/>
    <w:rsid w:val="004C2C7C"/>
    <w:rsid w:val="004C2CDC"/>
    <w:rsid w:val="004C2F46"/>
    <w:rsid w:val="004C3206"/>
    <w:rsid w:val="004C3280"/>
    <w:rsid w:val="004C32B3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D9A"/>
    <w:rsid w:val="004C6DA2"/>
    <w:rsid w:val="004C75DD"/>
    <w:rsid w:val="004C7834"/>
    <w:rsid w:val="004C7B8C"/>
    <w:rsid w:val="004C7BE9"/>
    <w:rsid w:val="004D02F6"/>
    <w:rsid w:val="004D0365"/>
    <w:rsid w:val="004D0400"/>
    <w:rsid w:val="004D17D6"/>
    <w:rsid w:val="004D1A7E"/>
    <w:rsid w:val="004D1C5F"/>
    <w:rsid w:val="004D24A1"/>
    <w:rsid w:val="004D26FC"/>
    <w:rsid w:val="004D2C51"/>
    <w:rsid w:val="004D2FAA"/>
    <w:rsid w:val="004D357A"/>
    <w:rsid w:val="004D3B16"/>
    <w:rsid w:val="004D3BB0"/>
    <w:rsid w:val="004D3BBC"/>
    <w:rsid w:val="004D3DBA"/>
    <w:rsid w:val="004D3FFE"/>
    <w:rsid w:val="004D40DA"/>
    <w:rsid w:val="004D4A3E"/>
    <w:rsid w:val="004D4B64"/>
    <w:rsid w:val="004D50B9"/>
    <w:rsid w:val="004D54B3"/>
    <w:rsid w:val="004D5646"/>
    <w:rsid w:val="004D5A31"/>
    <w:rsid w:val="004D5C14"/>
    <w:rsid w:val="004D5E5F"/>
    <w:rsid w:val="004D63B9"/>
    <w:rsid w:val="004D63EB"/>
    <w:rsid w:val="004D69A1"/>
    <w:rsid w:val="004D6C49"/>
    <w:rsid w:val="004D70E4"/>
    <w:rsid w:val="004D76B7"/>
    <w:rsid w:val="004D7774"/>
    <w:rsid w:val="004D7A4D"/>
    <w:rsid w:val="004D7E91"/>
    <w:rsid w:val="004E12CC"/>
    <w:rsid w:val="004E15A7"/>
    <w:rsid w:val="004E1C92"/>
    <w:rsid w:val="004E1F00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87D"/>
    <w:rsid w:val="004E6BAF"/>
    <w:rsid w:val="004E6C74"/>
    <w:rsid w:val="004E6E6A"/>
    <w:rsid w:val="004E6F7E"/>
    <w:rsid w:val="004E6FC4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799"/>
    <w:rsid w:val="004F0964"/>
    <w:rsid w:val="004F113E"/>
    <w:rsid w:val="004F1152"/>
    <w:rsid w:val="004F1472"/>
    <w:rsid w:val="004F14BD"/>
    <w:rsid w:val="004F1504"/>
    <w:rsid w:val="004F177A"/>
    <w:rsid w:val="004F1791"/>
    <w:rsid w:val="004F1AA1"/>
    <w:rsid w:val="004F1ACC"/>
    <w:rsid w:val="004F28B9"/>
    <w:rsid w:val="004F2D95"/>
    <w:rsid w:val="004F32DD"/>
    <w:rsid w:val="004F331E"/>
    <w:rsid w:val="004F3487"/>
    <w:rsid w:val="004F3A7F"/>
    <w:rsid w:val="004F3B65"/>
    <w:rsid w:val="004F3DF2"/>
    <w:rsid w:val="004F45A5"/>
    <w:rsid w:val="004F45F4"/>
    <w:rsid w:val="004F46B1"/>
    <w:rsid w:val="004F49A1"/>
    <w:rsid w:val="004F4A07"/>
    <w:rsid w:val="004F4B52"/>
    <w:rsid w:val="004F52B9"/>
    <w:rsid w:val="004F5479"/>
    <w:rsid w:val="004F5ED5"/>
    <w:rsid w:val="004F6090"/>
    <w:rsid w:val="004F640C"/>
    <w:rsid w:val="004F6526"/>
    <w:rsid w:val="004F66EC"/>
    <w:rsid w:val="004F6BD4"/>
    <w:rsid w:val="004F70EA"/>
    <w:rsid w:val="004F7491"/>
    <w:rsid w:val="004F77D9"/>
    <w:rsid w:val="004F7810"/>
    <w:rsid w:val="004F79F1"/>
    <w:rsid w:val="004F7A13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A06"/>
    <w:rsid w:val="00501B79"/>
    <w:rsid w:val="00502206"/>
    <w:rsid w:val="005024BC"/>
    <w:rsid w:val="0050277C"/>
    <w:rsid w:val="00502993"/>
    <w:rsid w:val="00502DBA"/>
    <w:rsid w:val="00503262"/>
    <w:rsid w:val="00503933"/>
    <w:rsid w:val="00503A86"/>
    <w:rsid w:val="00503B77"/>
    <w:rsid w:val="00503C36"/>
    <w:rsid w:val="00504473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25"/>
    <w:rsid w:val="005075B5"/>
    <w:rsid w:val="0050769D"/>
    <w:rsid w:val="00507904"/>
    <w:rsid w:val="00507D10"/>
    <w:rsid w:val="00507DB2"/>
    <w:rsid w:val="0051001D"/>
    <w:rsid w:val="00510365"/>
    <w:rsid w:val="00510E3F"/>
    <w:rsid w:val="00510FEA"/>
    <w:rsid w:val="00511429"/>
    <w:rsid w:val="00511465"/>
    <w:rsid w:val="0051149F"/>
    <w:rsid w:val="005117AA"/>
    <w:rsid w:val="00511B2C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0A"/>
    <w:rsid w:val="00513AFC"/>
    <w:rsid w:val="00513D30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655"/>
    <w:rsid w:val="00516961"/>
    <w:rsid w:val="00516C7A"/>
    <w:rsid w:val="00516D26"/>
    <w:rsid w:val="00516FA2"/>
    <w:rsid w:val="00517046"/>
    <w:rsid w:val="0051785C"/>
    <w:rsid w:val="0051787E"/>
    <w:rsid w:val="00517A99"/>
    <w:rsid w:val="00517E27"/>
    <w:rsid w:val="00517E72"/>
    <w:rsid w:val="00520E1B"/>
    <w:rsid w:val="00520EB9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464"/>
    <w:rsid w:val="00526601"/>
    <w:rsid w:val="00526C71"/>
    <w:rsid w:val="00526D4D"/>
    <w:rsid w:val="00527050"/>
    <w:rsid w:val="00527402"/>
    <w:rsid w:val="005276D5"/>
    <w:rsid w:val="00527A9C"/>
    <w:rsid w:val="005300F1"/>
    <w:rsid w:val="0053015F"/>
    <w:rsid w:val="00530689"/>
    <w:rsid w:val="00530704"/>
    <w:rsid w:val="00530BBE"/>
    <w:rsid w:val="00530CA5"/>
    <w:rsid w:val="00530EC8"/>
    <w:rsid w:val="00531499"/>
    <w:rsid w:val="005316D3"/>
    <w:rsid w:val="00531D79"/>
    <w:rsid w:val="00531EB5"/>
    <w:rsid w:val="00532149"/>
    <w:rsid w:val="00532400"/>
    <w:rsid w:val="005326BC"/>
    <w:rsid w:val="00532F15"/>
    <w:rsid w:val="0053324A"/>
    <w:rsid w:val="00533836"/>
    <w:rsid w:val="00533EB5"/>
    <w:rsid w:val="00534425"/>
    <w:rsid w:val="00534438"/>
    <w:rsid w:val="0053458B"/>
    <w:rsid w:val="005345BD"/>
    <w:rsid w:val="0053473E"/>
    <w:rsid w:val="00534ACF"/>
    <w:rsid w:val="00534E17"/>
    <w:rsid w:val="00535536"/>
    <w:rsid w:val="00535F4C"/>
    <w:rsid w:val="0053608E"/>
    <w:rsid w:val="005360CB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C50"/>
    <w:rsid w:val="00545E2A"/>
    <w:rsid w:val="00545E89"/>
    <w:rsid w:val="00546272"/>
    <w:rsid w:val="00546440"/>
    <w:rsid w:val="00546706"/>
    <w:rsid w:val="00546714"/>
    <w:rsid w:val="005468DA"/>
    <w:rsid w:val="00546993"/>
    <w:rsid w:val="005469EB"/>
    <w:rsid w:val="00547013"/>
    <w:rsid w:val="005470A9"/>
    <w:rsid w:val="00547318"/>
    <w:rsid w:val="005476D4"/>
    <w:rsid w:val="00547AC8"/>
    <w:rsid w:val="00547C48"/>
    <w:rsid w:val="00547EED"/>
    <w:rsid w:val="00550231"/>
    <w:rsid w:val="00550915"/>
    <w:rsid w:val="0055091C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63"/>
    <w:rsid w:val="0055251C"/>
    <w:rsid w:val="00552801"/>
    <w:rsid w:val="005528C8"/>
    <w:rsid w:val="00552D77"/>
    <w:rsid w:val="00552EFE"/>
    <w:rsid w:val="0055366B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A71"/>
    <w:rsid w:val="00556DDC"/>
    <w:rsid w:val="00556E17"/>
    <w:rsid w:val="005570A3"/>
    <w:rsid w:val="0055736F"/>
    <w:rsid w:val="00557598"/>
    <w:rsid w:val="00557781"/>
    <w:rsid w:val="00557E8F"/>
    <w:rsid w:val="0056029F"/>
    <w:rsid w:val="0056056A"/>
    <w:rsid w:val="00560576"/>
    <w:rsid w:val="0056088A"/>
    <w:rsid w:val="00560B97"/>
    <w:rsid w:val="00560F34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3F0B"/>
    <w:rsid w:val="00564467"/>
    <w:rsid w:val="0056510F"/>
    <w:rsid w:val="0056514E"/>
    <w:rsid w:val="00565244"/>
    <w:rsid w:val="0056524F"/>
    <w:rsid w:val="00565620"/>
    <w:rsid w:val="00565704"/>
    <w:rsid w:val="0056578B"/>
    <w:rsid w:val="00565935"/>
    <w:rsid w:val="005659AC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1F83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8F5"/>
    <w:rsid w:val="00573D01"/>
    <w:rsid w:val="00573E9D"/>
    <w:rsid w:val="00573EEF"/>
    <w:rsid w:val="00573FA5"/>
    <w:rsid w:val="005744B2"/>
    <w:rsid w:val="0057457A"/>
    <w:rsid w:val="005752C1"/>
    <w:rsid w:val="005753A9"/>
    <w:rsid w:val="005757D5"/>
    <w:rsid w:val="00576498"/>
    <w:rsid w:val="005765DB"/>
    <w:rsid w:val="0057662F"/>
    <w:rsid w:val="005766B7"/>
    <w:rsid w:val="00576741"/>
    <w:rsid w:val="00576B16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916"/>
    <w:rsid w:val="00581A3C"/>
    <w:rsid w:val="00581BAA"/>
    <w:rsid w:val="00582767"/>
    <w:rsid w:val="00583119"/>
    <w:rsid w:val="005831F4"/>
    <w:rsid w:val="0058334F"/>
    <w:rsid w:val="0058378E"/>
    <w:rsid w:val="00583A6B"/>
    <w:rsid w:val="00583BB1"/>
    <w:rsid w:val="00583BC9"/>
    <w:rsid w:val="00583C58"/>
    <w:rsid w:val="00584D20"/>
    <w:rsid w:val="00584E2C"/>
    <w:rsid w:val="00584F69"/>
    <w:rsid w:val="005858B3"/>
    <w:rsid w:val="00585DEC"/>
    <w:rsid w:val="00585EA1"/>
    <w:rsid w:val="00586229"/>
    <w:rsid w:val="0058672C"/>
    <w:rsid w:val="00586D67"/>
    <w:rsid w:val="00586F6E"/>
    <w:rsid w:val="00586FA1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863"/>
    <w:rsid w:val="005A0D82"/>
    <w:rsid w:val="005A1206"/>
    <w:rsid w:val="005A121A"/>
    <w:rsid w:val="005A14B4"/>
    <w:rsid w:val="005A19CE"/>
    <w:rsid w:val="005A1CE0"/>
    <w:rsid w:val="005A233B"/>
    <w:rsid w:val="005A234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1AB"/>
    <w:rsid w:val="005A53DB"/>
    <w:rsid w:val="005A5754"/>
    <w:rsid w:val="005A5CE6"/>
    <w:rsid w:val="005A6133"/>
    <w:rsid w:val="005A61E6"/>
    <w:rsid w:val="005A62D5"/>
    <w:rsid w:val="005A63D3"/>
    <w:rsid w:val="005A63D8"/>
    <w:rsid w:val="005A6516"/>
    <w:rsid w:val="005A6BFB"/>
    <w:rsid w:val="005A6EEC"/>
    <w:rsid w:val="005A6F21"/>
    <w:rsid w:val="005A722C"/>
    <w:rsid w:val="005A72A0"/>
    <w:rsid w:val="005A7525"/>
    <w:rsid w:val="005A7895"/>
    <w:rsid w:val="005A7E05"/>
    <w:rsid w:val="005B0341"/>
    <w:rsid w:val="005B04B9"/>
    <w:rsid w:val="005B06DE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729"/>
    <w:rsid w:val="005B3A4C"/>
    <w:rsid w:val="005B3AAD"/>
    <w:rsid w:val="005B44AA"/>
    <w:rsid w:val="005B45DF"/>
    <w:rsid w:val="005B45FE"/>
    <w:rsid w:val="005B4E1B"/>
    <w:rsid w:val="005B5005"/>
    <w:rsid w:val="005B5085"/>
    <w:rsid w:val="005B5217"/>
    <w:rsid w:val="005B59DB"/>
    <w:rsid w:val="005B5F36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EE3"/>
    <w:rsid w:val="005C0F0F"/>
    <w:rsid w:val="005C138A"/>
    <w:rsid w:val="005C1531"/>
    <w:rsid w:val="005C195F"/>
    <w:rsid w:val="005C1BFF"/>
    <w:rsid w:val="005C208A"/>
    <w:rsid w:val="005C23E2"/>
    <w:rsid w:val="005C2403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2AF"/>
    <w:rsid w:val="005C4347"/>
    <w:rsid w:val="005C436D"/>
    <w:rsid w:val="005C4644"/>
    <w:rsid w:val="005C46B0"/>
    <w:rsid w:val="005C4F39"/>
    <w:rsid w:val="005C5349"/>
    <w:rsid w:val="005C54CA"/>
    <w:rsid w:val="005C5622"/>
    <w:rsid w:val="005C5A2C"/>
    <w:rsid w:val="005C6284"/>
    <w:rsid w:val="005C65E7"/>
    <w:rsid w:val="005C6B5B"/>
    <w:rsid w:val="005C7120"/>
    <w:rsid w:val="005C7617"/>
    <w:rsid w:val="005C7DA5"/>
    <w:rsid w:val="005D00C8"/>
    <w:rsid w:val="005D010B"/>
    <w:rsid w:val="005D0250"/>
    <w:rsid w:val="005D03C8"/>
    <w:rsid w:val="005D0DA5"/>
    <w:rsid w:val="005D11DB"/>
    <w:rsid w:val="005D14A3"/>
    <w:rsid w:val="005D159B"/>
    <w:rsid w:val="005D1705"/>
    <w:rsid w:val="005D21BF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956"/>
    <w:rsid w:val="005D4B61"/>
    <w:rsid w:val="005D4BD5"/>
    <w:rsid w:val="005D4CE9"/>
    <w:rsid w:val="005D4D55"/>
    <w:rsid w:val="005D53A3"/>
    <w:rsid w:val="005D57DC"/>
    <w:rsid w:val="005D618A"/>
    <w:rsid w:val="005D625C"/>
    <w:rsid w:val="005D64EC"/>
    <w:rsid w:val="005D652C"/>
    <w:rsid w:val="005D6616"/>
    <w:rsid w:val="005D6CE7"/>
    <w:rsid w:val="005D7049"/>
    <w:rsid w:val="005D7106"/>
    <w:rsid w:val="005D7177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8E1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D51"/>
    <w:rsid w:val="005F3EB0"/>
    <w:rsid w:val="005F3FBA"/>
    <w:rsid w:val="005F404F"/>
    <w:rsid w:val="005F4463"/>
    <w:rsid w:val="005F466A"/>
    <w:rsid w:val="005F495B"/>
    <w:rsid w:val="005F4C4A"/>
    <w:rsid w:val="005F4D54"/>
    <w:rsid w:val="005F4E7E"/>
    <w:rsid w:val="005F50E5"/>
    <w:rsid w:val="005F5161"/>
    <w:rsid w:val="005F538F"/>
    <w:rsid w:val="005F546C"/>
    <w:rsid w:val="005F5763"/>
    <w:rsid w:val="005F5C74"/>
    <w:rsid w:val="005F6541"/>
    <w:rsid w:val="005F6668"/>
    <w:rsid w:val="005F68B0"/>
    <w:rsid w:val="005F68D1"/>
    <w:rsid w:val="005F6BB3"/>
    <w:rsid w:val="005F7450"/>
    <w:rsid w:val="005F75D6"/>
    <w:rsid w:val="005F7B7F"/>
    <w:rsid w:val="006000A2"/>
    <w:rsid w:val="006003A2"/>
    <w:rsid w:val="00600854"/>
    <w:rsid w:val="00601023"/>
    <w:rsid w:val="00601310"/>
    <w:rsid w:val="00601950"/>
    <w:rsid w:val="00601962"/>
    <w:rsid w:val="00601F20"/>
    <w:rsid w:val="00601FA2"/>
    <w:rsid w:val="00602457"/>
    <w:rsid w:val="00602507"/>
    <w:rsid w:val="00602757"/>
    <w:rsid w:val="0060298D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A64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392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3797"/>
    <w:rsid w:val="00613C7E"/>
    <w:rsid w:val="006142CD"/>
    <w:rsid w:val="00614848"/>
    <w:rsid w:val="00614A3D"/>
    <w:rsid w:val="00614C69"/>
    <w:rsid w:val="00614EEB"/>
    <w:rsid w:val="00615141"/>
    <w:rsid w:val="00615177"/>
    <w:rsid w:val="006151BF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17FBC"/>
    <w:rsid w:val="006202B1"/>
    <w:rsid w:val="006205DC"/>
    <w:rsid w:val="006209B5"/>
    <w:rsid w:val="00620E0A"/>
    <w:rsid w:val="00620EA6"/>
    <w:rsid w:val="006211BA"/>
    <w:rsid w:val="0062121B"/>
    <w:rsid w:val="00621833"/>
    <w:rsid w:val="00621AFA"/>
    <w:rsid w:val="00621B24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437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6F5F"/>
    <w:rsid w:val="006270E1"/>
    <w:rsid w:val="0062712E"/>
    <w:rsid w:val="006274AD"/>
    <w:rsid w:val="006300FC"/>
    <w:rsid w:val="00630D7F"/>
    <w:rsid w:val="00630DCB"/>
    <w:rsid w:val="00630F98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8B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92"/>
    <w:rsid w:val="00637BB7"/>
    <w:rsid w:val="00637EF8"/>
    <w:rsid w:val="00640A5D"/>
    <w:rsid w:val="00640A95"/>
    <w:rsid w:val="00640AC1"/>
    <w:rsid w:val="00640C49"/>
    <w:rsid w:val="00640D60"/>
    <w:rsid w:val="006410E4"/>
    <w:rsid w:val="006410FC"/>
    <w:rsid w:val="0064134A"/>
    <w:rsid w:val="0064169C"/>
    <w:rsid w:val="006418CA"/>
    <w:rsid w:val="00641C4E"/>
    <w:rsid w:val="00641DF3"/>
    <w:rsid w:val="00641E34"/>
    <w:rsid w:val="00641EA8"/>
    <w:rsid w:val="00641FBD"/>
    <w:rsid w:val="0064208F"/>
    <w:rsid w:val="006426C9"/>
    <w:rsid w:val="006428DD"/>
    <w:rsid w:val="00642B8C"/>
    <w:rsid w:val="00642D1C"/>
    <w:rsid w:val="00642EA8"/>
    <w:rsid w:val="006433FD"/>
    <w:rsid w:val="006436B5"/>
    <w:rsid w:val="00643947"/>
    <w:rsid w:val="00643D80"/>
    <w:rsid w:val="0064414C"/>
    <w:rsid w:val="006445E5"/>
    <w:rsid w:val="00644633"/>
    <w:rsid w:val="0064472F"/>
    <w:rsid w:val="006448BB"/>
    <w:rsid w:val="00644FF9"/>
    <w:rsid w:val="006452B3"/>
    <w:rsid w:val="00645564"/>
    <w:rsid w:val="00645F73"/>
    <w:rsid w:val="00646120"/>
    <w:rsid w:val="006461AE"/>
    <w:rsid w:val="00646A11"/>
    <w:rsid w:val="00646D96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19"/>
    <w:rsid w:val="00650774"/>
    <w:rsid w:val="0065099F"/>
    <w:rsid w:val="00650CAB"/>
    <w:rsid w:val="00650E48"/>
    <w:rsid w:val="00651484"/>
    <w:rsid w:val="00651673"/>
    <w:rsid w:val="00651C99"/>
    <w:rsid w:val="00651DFA"/>
    <w:rsid w:val="00651EBC"/>
    <w:rsid w:val="00651F8A"/>
    <w:rsid w:val="00652506"/>
    <w:rsid w:val="006525D8"/>
    <w:rsid w:val="00652F18"/>
    <w:rsid w:val="006531DC"/>
    <w:rsid w:val="006535B2"/>
    <w:rsid w:val="00653A37"/>
    <w:rsid w:val="00653EF5"/>
    <w:rsid w:val="006545B4"/>
    <w:rsid w:val="0065481C"/>
    <w:rsid w:val="006556BE"/>
    <w:rsid w:val="00655856"/>
    <w:rsid w:val="006561EF"/>
    <w:rsid w:val="0065622F"/>
    <w:rsid w:val="0065635A"/>
    <w:rsid w:val="006563D3"/>
    <w:rsid w:val="00656D00"/>
    <w:rsid w:val="00657029"/>
    <w:rsid w:val="006570B5"/>
    <w:rsid w:val="006575E7"/>
    <w:rsid w:val="00657613"/>
    <w:rsid w:val="006577B8"/>
    <w:rsid w:val="00657AD4"/>
    <w:rsid w:val="006607B9"/>
    <w:rsid w:val="006609EA"/>
    <w:rsid w:val="006615D1"/>
    <w:rsid w:val="00661658"/>
    <w:rsid w:val="00661841"/>
    <w:rsid w:val="006627AE"/>
    <w:rsid w:val="00662833"/>
    <w:rsid w:val="00662A48"/>
    <w:rsid w:val="00662CFD"/>
    <w:rsid w:val="00662EE8"/>
    <w:rsid w:val="006634E5"/>
    <w:rsid w:val="0066367F"/>
    <w:rsid w:val="00663695"/>
    <w:rsid w:val="00663DD7"/>
    <w:rsid w:val="00663E66"/>
    <w:rsid w:val="00664677"/>
    <w:rsid w:val="00664F1D"/>
    <w:rsid w:val="006654D4"/>
    <w:rsid w:val="00665C3E"/>
    <w:rsid w:val="00666256"/>
    <w:rsid w:val="006664F8"/>
    <w:rsid w:val="0066667E"/>
    <w:rsid w:val="00666AD7"/>
    <w:rsid w:val="00666D9D"/>
    <w:rsid w:val="00666EC9"/>
    <w:rsid w:val="00667184"/>
    <w:rsid w:val="006672D6"/>
    <w:rsid w:val="00667576"/>
    <w:rsid w:val="0066761B"/>
    <w:rsid w:val="0066787B"/>
    <w:rsid w:val="00667EC8"/>
    <w:rsid w:val="00670235"/>
    <w:rsid w:val="0067027A"/>
    <w:rsid w:val="0067086B"/>
    <w:rsid w:val="0067089F"/>
    <w:rsid w:val="00670A23"/>
    <w:rsid w:val="00670B9B"/>
    <w:rsid w:val="00670C25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2D5F"/>
    <w:rsid w:val="006734C8"/>
    <w:rsid w:val="00673B71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06A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77F3B"/>
    <w:rsid w:val="00680403"/>
    <w:rsid w:val="00680610"/>
    <w:rsid w:val="00680C4E"/>
    <w:rsid w:val="00680C5C"/>
    <w:rsid w:val="00680CA2"/>
    <w:rsid w:val="00680FA2"/>
    <w:rsid w:val="006814C8"/>
    <w:rsid w:val="006818C6"/>
    <w:rsid w:val="00681A01"/>
    <w:rsid w:val="00681A83"/>
    <w:rsid w:val="00682406"/>
    <w:rsid w:val="0068274E"/>
    <w:rsid w:val="006829A8"/>
    <w:rsid w:val="00682A8B"/>
    <w:rsid w:val="00682B43"/>
    <w:rsid w:val="00682D9C"/>
    <w:rsid w:val="00682FD4"/>
    <w:rsid w:val="00683552"/>
    <w:rsid w:val="00683618"/>
    <w:rsid w:val="00683EE5"/>
    <w:rsid w:val="00683F6A"/>
    <w:rsid w:val="00683FEC"/>
    <w:rsid w:val="006841FA"/>
    <w:rsid w:val="006842AA"/>
    <w:rsid w:val="0068431B"/>
    <w:rsid w:val="0068448B"/>
    <w:rsid w:val="00684A30"/>
    <w:rsid w:val="00684A8F"/>
    <w:rsid w:val="00684C8A"/>
    <w:rsid w:val="006850FF"/>
    <w:rsid w:val="006853E1"/>
    <w:rsid w:val="00685441"/>
    <w:rsid w:val="0068553F"/>
    <w:rsid w:val="006855E0"/>
    <w:rsid w:val="006856A2"/>
    <w:rsid w:val="006856A3"/>
    <w:rsid w:val="006864B7"/>
    <w:rsid w:val="00686D46"/>
    <w:rsid w:val="00686D70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AA3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A33"/>
    <w:rsid w:val="00694BA2"/>
    <w:rsid w:val="00695657"/>
    <w:rsid w:val="0069627E"/>
    <w:rsid w:val="0069654E"/>
    <w:rsid w:val="006966E6"/>
    <w:rsid w:val="0069696E"/>
    <w:rsid w:val="00696A09"/>
    <w:rsid w:val="00696E73"/>
    <w:rsid w:val="00697826"/>
    <w:rsid w:val="006979B9"/>
    <w:rsid w:val="00697F8E"/>
    <w:rsid w:val="006A024C"/>
    <w:rsid w:val="006A0733"/>
    <w:rsid w:val="006A0B67"/>
    <w:rsid w:val="006A0C25"/>
    <w:rsid w:val="006A0CAA"/>
    <w:rsid w:val="006A105C"/>
    <w:rsid w:val="006A10F8"/>
    <w:rsid w:val="006A13F7"/>
    <w:rsid w:val="006A151C"/>
    <w:rsid w:val="006A1563"/>
    <w:rsid w:val="006A1B69"/>
    <w:rsid w:val="006A1F20"/>
    <w:rsid w:val="006A200B"/>
    <w:rsid w:val="006A200E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B1"/>
    <w:rsid w:val="006A42D7"/>
    <w:rsid w:val="006A44E8"/>
    <w:rsid w:val="006A45FD"/>
    <w:rsid w:val="006A5B58"/>
    <w:rsid w:val="006A5B8A"/>
    <w:rsid w:val="006A5C9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73"/>
    <w:rsid w:val="006B13D4"/>
    <w:rsid w:val="006B1694"/>
    <w:rsid w:val="006B17B6"/>
    <w:rsid w:val="006B23EE"/>
    <w:rsid w:val="006B247C"/>
    <w:rsid w:val="006B26E7"/>
    <w:rsid w:val="006B27BA"/>
    <w:rsid w:val="006B2C14"/>
    <w:rsid w:val="006B2C17"/>
    <w:rsid w:val="006B2FEF"/>
    <w:rsid w:val="006B34EB"/>
    <w:rsid w:val="006B36F8"/>
    <w:rsid w:val="006B406C"/>
    <w:rsid w:val="006B4A4F"/>
    <w:rsid w:val="006B4EC8"/>
    <w:rsid w:val="006B52F7"/>
    <w:rsid w:val="006B5407"/>
    <w:rsid w:val="006B543E"/>
    <w:rsid w:val="006B5632"/>
    <w:rsid w:val="006B5634"/>
    <w:rsid w:val="006B5949"/>
    <w:rsid w:val="006B5950"/>
    <w:rsid w:val="006B5C58"/>
    <w:rsid w:val="006B5D07"/>
    <w:rsid w:val="006B5F93"/>
    <w:rsid w:val="006B60E9"/>
    <w:rsid w:val="006B634A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1F8F"/>
    <w:rsid w:val="006C23D9"/>
    <w:rsid w:val="006C24C1"/>
    <w:rsid w:val="006C28E4"/>
    <w:rsid w:val="006C2B0D"/>
    <w:rsid w:val="006C2D8E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1D4"/>
    <w:rsid w:val="006C630C"/>
    <w:rsid w:val="006C6320"/>
    <w:rsid w:val="006C64F8"/>
    <w:rsid w:val="006C66FE"/>
    <w:rsid w:val="006C67DB"/>
    <w:rsid w:val="006C68BE"/>
    <w:rsid w:val="006C6B3E"/>
    <w:rsid w:val="006C6BA1"/>
    <w:rsid w:val="006C6BAA"/>
    <w:rsid w:val="006C72FC"/>
    <w:rsid w:val="006C7811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70F8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11"/>
    <w:rsid w:val="006E1343"/>
    <w:rsid w:val="006E1D6A"/>
    <w:rsid w:val="006E2142"/>
    <w:rsid w:val="006E25A5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5DF"/>
    <w:rsid w:val="006E664A"/>
    <w:rsid w:val="006E6FF8"/>
    <w:rsid w:val="006E7B4D"/>
    <w:rsid w:val="006E7EC0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451"/>
    <w:rsid w:val="006F6776"/>
    <w:rsid w:val="006F690B"/>
    <w:rsid w:val="006F69C6"/>
    <w:rsid w:val="006F6B81"/>
    <w:rsid w:val="006F70D1"/>
    <w:rsid w:val="006F764A"/>
    <w:rsid w:val="006F7919"/>
    <w:rsid w:val="006F7B81"/>
    <w:rsid w:val="006F7D0C"/>
    <w:rsid w:val="00700322"/>
    <w:rsid w:val="007005AA"/>
    <w:rsid w:val="00700FB9"/>
    <w:rsid w:val="00700FBF"/>
    <w:rsid w:val="00701377"/>
    <w:rsid w:val="0070144D"/>
    <w:rsid w:val="00702655"/>
    <w:rsid w:val="007029AC"/>
    <w:rsid w:val="00702E9C"/>
    <w:rsid w:val="00702FD9"/>
    <w:rsid w:val="00703264"/>
    <w:rsid w:val="007033D1"/>
    <w:rsid w:val="007038CD"/>
    <w:rsid w:val="00703DC5"/>
    <w:rsid w:val="00703E7A"/>
    <w:rsid w:val="0070447C"/>
    <w:rsid w:val="007045A5"/>
    <w:rsid w:val="007048FC"/>
    <w:rsid w:val="007049EC"/>
    <w:rsid w:val="00704B8C"/>
    <w:rsid w:val="00704C02"/>
    <w:rsid w:val="00704D8E"/>
    <w:rsid w:val="00705436"/>
    <w:rsid w:val="0070549A"/>
    <w:rsid w:val="00705531"/>
    <w:rsid w:val="00705542"/>
    <w:rsid w:val="00705570"/>
    <w:rsid w:val="0070584A"/>
    <w:rsid w:val="007058BD"/>
    <w:rsid w:val="00705B63"/>
    <w:rsid w:val="00706076"/>
    <w:rsid w:val="007060FC"/>
    <w:rsid w:val="00706289"/>
    <w:rsid w:val="007063B8"/>
    <w:rsid w:val="00706501"/>
    <w:rsid w:val="0070654A"/>
    <w:rsid w:val="0070718D"/>
    <w:rsid w:val="0070795B"/>
    <w:rsid w:val="00710414"/>
    <w:rsid w:val="007106C6"/>
    <w:rsid w:val="007106DB"/>
    <w:rsid w:val="0071146F"/>
    <w:rsid w:val="007117ED"/>
    <w:rsid w:val="007118D7"/>
    <w:rsid w:val="007119BC"/>
    <w:rsid w:val="00711DA5"/>
    <w:rsid w:val="00711FEC"/>
    <w:rsid w:val="00712007"/>
    <w:rsid w:val="00712289"/>
    <w:rsid w:val="0071232E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5690"/>
    <w:rsid w:val="0071619E"/>
    <w:rsid w:val="00716244"/>
    <w:rsid w:val="007162D6"/>
    <w:rsid w:val="007163A2"/>
    <w:rsid w:val="007163C2"/>
    <w:rsid w:val="007166D2"/>
    <w:rsid w:val="00716739"/>
    <w:rsid w:val="0071685B"/>
    <w:rsid w:val="00716CD5"/>
    <w:rsid w:val="007171A0"/>
    <w:rsid w:val="00717B6A"/>
    <w:rsid w:val="00720801"/>
    <w:rsid w:val="00720825"/>
    <w:rsid w:val="007209DF"/>
    <w:rsid w:val="00720C23"/>
    <w:rsid w:val="00721532"/>
    <w:rsid w:val="007219E1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7D5"/>
    <w:rsid w:val="00724AAA"/>
    <w:rsid w:val="0072530E"/>
    <w:rsid w:val="00725C0E"/>
    <w:rsid w:val="00725E7B"/>
    <w:rsid w:val="00725FA5"/>
    <w:rsid w:val="00726354"/>
    <w:rsid w:val="00726595"/>
    <w:rsid w:val="00730006"/>
    <w:rsid w:val="00730278"/>
    <w:rsid w:val="007302B7"/>
    <w:rsid w:val="0073064F"/>
    <w:rsid w:val="00730C51"/>
    <w:rsid w:val="00731BF8"/>
    <w:rsid w:val="00731F2C"/>
    <w:rsid w:val="00732344"/>
    <w:rsid w:val="00732DB9"/>
    <w:rsid w:val="00732DE4"/>
    <w:rsid w:val="00733382"/>
    <w:rsid w:val="00733411"/>
    <w:rsid w:val="0073341C"/>
    <w:rsid w:val="00733694"/>
    <w:rsid w:val="007339BB"/>
    <w:rsid w:val="00733AF0"/>
    <w:rsid w:val="00733B70"/>
    <w:rsid w:val="00733D44"/>
    <w:rsid w:val="00734219"/>
    <w:rsid w:val="0073456B"/>
    <w:rsid w:val="00734905"/>
    <w:rsid w:val="00734B16"/>
    <w:rsid w:val="00734E11"/>
    <w:rsid w:val="0073532E"/>
    <w:rsid w:val="00735731"/>
    <w:rsid w:val="00735809"/>
    <w:rsid w:val="00735ECE"/>
    <w:rsid w:val="007360EF"/>
    <w:rsid w:val="0073656E"/>
    <w:rsid w:val="00736690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49A0"/>
    <w:rsid w:val="00745287"/>
    <w:rsid w:val="007452BD"/>
    <w:rsid w:val="00745E3A"/>
    <w:rsid w:val="00745FFB"/>
    <w:rsid w:val="00746020"/>
    <w:rsid w:val="007462AC"/>
    <w:rsid w:val="007464E2"/>
    <w:rsid w:val="00746A71"/>
    <w:rsid w:val="00746AB3"/>
    <w:rsid w:val="00746FFD"/>
    <w:rsid w:val="00747350"/>
    <w:rsid w:val="00747416"/>
    <w:rsid w:val="007502E4"/>
    <w:rsid w:val="00750317"/>
    <w:rsid w:val="007506F3"/>
    <w:rsid w:val="007508E6"/>
    <w:rsid w:val="00750B7E"/>
    <w:rsid w:val="00751023"/>
    <w:rsid w:val="00751042"/>
    <w:rsid w:val="007512C4"/>
    <w:rsid w:val="007514A9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381"/>
    <w:rsid w:val="0075367C"/>
    <w:rsid w:val="0075378F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6CBF"/>
    <w:rsid w:val="00757223"/>
    <w:rsid w:val="007572D9"/>
    <w:rsid w:val="007573A2"/>
    <w:rsid w:val="007579C1"/>
    <w:rsid w:val="00757A55"/>
    <w:rsid w:val="00757CC6"/>
    <w:rsid w:val="0076096A"/>
    <w:rsid w:val="00760D70"/>
    <w:rsid w:val="00760F88"/>
    <w:rsid w:val="0076104C"/>
    <w:rsid w:val="00761454"/>
    <w:rsid w:val="007615B2"/>
    <w:rsid w:val="00761751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983"/>
    <w:rsid w:val="00762AA9"/>
    <w:rsid w:val="00762F30"/>
    <w:rsid w:val="007632E1"/>
    <w:rsid w:val="00763CEC"/>
    <w:rsid w:val="007644B3"/>
    <w:rsid w:val="007644F8"/>
    <w:rsid w:val="00764538"/>
    <w:rsid w:val="007645A6"/>
    <w:rsid w:val="00764A23"/>
    <w:rsid w:val="00764D5F"/>
    <w:rsid w:val="00764E8F"/>
    <w:rsid w:val="00764F13"/>
    <w:rsid w:val="0076503C"/>
    <w:rsid w:val="00765826"/>
    <w:rsid w:val="00765D52"/>
    <w:rsid w:val="00765E21"/>
    <w:rsid w:val="007660A5"/>
    <w:rsid w:val="00766367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AD3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4BE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4CFC"/>
    <w:rsid w:val="00775116"/>
    <w:rsid w:val="007754C3"/>
    <w:rsid w:val="00775501"/>
    <w:rsid w:val="007757CE"/>
    <w:rsid w:val="0077593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2AE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542"/>
    <w:rsid w:val="00781628"/>
    <w:rsid w:val="0078175A"/>
    <w:rsid w:val="007818B7"/>
    <w:rsid w:val="00781BB6"/>
    <w:rsid w:val="00781C20"/>
    <w:rsid w:val="00781CA7"/>
    <w:rsid w:val="00781E28"/>
    <w:rsid w:val="00782AF5"/>
    <w:rsid w:val="00782B31"/>
    <w:rsid w:val="0078303B"/>
    <w:rsid w:val="007831A7"/>
    <w:rsid w:val="00783656"/>
    <w:rsid w:val="00783B03"/>
    <w:rsid w:val="00783C35"/>
    <w:rsid w:val="00783C7A"/>
    <w:rsid w:val="007840EA"/>
    <w:rsid w:val="007841A9"/>
    <w:rsid w:val="00784AEE"/>
    <w:rsid w:val="00784DDD"/>
    <w:rsid w:val="0078542E"/>
    <w:rsid w:val="007857A2"/>
    <w:rsid w:val="007859E0"/>
    <w:rsid w:val="00785C4C"/>
    <w:rsid w:val="00785D0E"/>
    <w:rsid w:val="0078617E"/>
    <w:rsid w:val="0078625B"/>
    <w:rsid w:val="007863EB"/>
    <w:rsid w:val="0078676E"/>
    <w:rsid w:val="00786A20"/>
    <w:rsid w:val="00786B54"/>
    <w:rsid w:val="0078702A"/>
    <w:rsid w:val="007870D5"/>
    <w:rsid w:val="00787114"/>
    <w:rsid w:val="00787532"/>
    <w:rsid w:val="0078782A"/>
    <w:rsid w:val="00787E37"/>
    <w:rsid w:val="00787E8D"/>
    <w:rsid w:val="0079086A"/>
    <w:rsid w:val="00790941"/>
    <w:rsid w:val="00790F3A"/>
    <w:rsid w:val="00791036"/>
    <w:rsid w:val="00791308"/>
    <w:rsid w:val="00791B96"/>
    <w:rsid w:val="0079293F"/>
    <w:rsid w:val="007936D6"/>
    <w:rsid w:val="00793925"/>
    <w:rsid w:val="00793A43"/>
    <w:rsid w:val="00794386"/>
    <w:rsid w:val="007946C1"/>
    <w:rsid w:val="00794A54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707"/>
    <w:rsid w:val="007967EB"/>
    <w:rsid w:val="00796961"/>
    <w:rsid w:val="007969A0"/>
    <w:rsid w:val="00796BFA"/>
    <w:rsid w:val="00796E1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C42"/>
    <w:rsid w:val="007A2DA4"/>
    <w:rsid w:val="007A3028"/>
    <w:rsid w:val="007A30C7"/>
    <w:rsid w:val="007A32D2"/>
    <w:rsid w:val="007A37A2"/>
    <w:rsid w:val="007A38BB"/>
    <w:rsid w:val="007A3933"/>
    <w:rsid w:val="007A395C"/>
    <w:rsid w:val="007A3E72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EAE"/>
    <w:rsid w:val="007A6F3D"/>
    <w:rsid w:val="007A6FDD"/>
    <w:rsid w:val="007A73A6"/>
    <w:rsid w:val="007A7A2C"/>
    <w:rsid w:val="007B0580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1FFF"/>
    <w:rsid w:val="007B2367"/>
    <w:rsid w:val="007B2690"/>
    <w:rsid w:val="007B3197"/>
    <w:rsid w:val="007B4048"/>
    <w:rsid w:val="007B40DA"/>
    <w:rsid w:val="007B4205"/>
    <w:rsid w:val="007B4324"/>
    <w:rsid w:val="007B4491"/>
    <w:rsid w:val="007B4867"/>
    <w:rsid w:val="007B4B2B"/>
    <w:rsid w:val="007B4C08"/>
    <w:rsid w:val="007B4EAB"/>
    <w:rsid w:val="007B550C"/>
    <w:rsid w:val="007B5873"/>
    <w:rsid w:val="007B59CF"/>
    <w:rsid w:val="007B5D62"/>
    <w:rsid w:val="007B65B4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41C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E11"/>
    <w:rsid w:val="007C6E97"/>
    <w:rsid w:val="007C7625"/>
    <w:rsid w:val="007C7A25"/>
    <w:rsid w:val="007C7A26"/>
    <w:rsid w:val="007C7E27"/>
    <w:rsid w:val="007D0B09"/>
    <w:rsid w:val="007D0C1A"/>
    <w:rsid w:val="007D0E13"/>
    <w:rsid w:val="007D123C"/>
    <w:rsid w:val="007D1315"/>
    <w:rsid w:val="007D19A5"/>
    <w:rsid w:val="007D1A75"/>
    <w:rsid w:val="007D1C42"/>
    <w:rsid w:val="007D1CF8"/>
    <w:rsid w:val="007D2156"/>
    <w:rsid w:val="007D2E7B"/>
    <w:rsid w:val="007D2FAD"/>
    <w:rsid w:val="007D31F4"/>
    <w:rsid w:val="007D32B6"/>
    <w:rsid w:val="007D3372"/>
    <w:rsid w:val="007D35A7"/>
    <w:rsid w:val="007D3F6C"/>
    <w:rsid w:val="007D496C"/>
    <w:rsid w:val="007D5237"/>
    <w:rsid w:val="007D54A9"/>
    <w:rsid w:val="007D5653"/>
    <w:rsid w:val="007D5B6F"/>
    <w:rsid w:val="007D62EF"/>
    <w:rsid w:val="007D67DE"/>
    <w:rsid w:val="007D6984"/>
    <w:rsid w:val="007D6B65"/>
    <w:rsid w:val="007D6DBE"/>
    <w:rsid w:val="007D70D5"/>
    <w:rsid w:val="007D7AE6"/>
    <w:rsid w:val="007E022E"/>
    <w:rsid w:val="007E092D"/>
    <w:rsid w:val="007E0CAB"/>
    <w:rsid w:val="007E1135"/>
    <w:rsid w:val="007E121B"/>
    <w:rsid w:val="007E13D4"/>
    <w:rsid w:val="007E14F8"/>
    <w:rsid w:val="007E183E"/>
    <w:rsid w:val="007E1A16"/>
    <w:rsid w:val="007E1F33"/>
    <w:rsid w:val="007E2211"/>
    <w:rsid w:val="007E274B"/>
    <w:rsid w:val="007E34FB"/>
    <w:rsid w:val="007E3931"/>
    <w:rsid w:val="007E41C8"/>
    <w:rsid w:val="007E44BA"/>
    <w:rsid w:val="007E46E8"/>
    <w:rsid w:val="007E4965"/>
    <w:rsid w:val="007E4D91"/>
    <w:rsid w:val="007E4E71"/>
    <w:rsid w:val="007E4FCE"/>
    <w:rsid w:val="007E501D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7D6"/>
    <w:rsid w:val="007F5A03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25"/>
    <w:rsid w:val="00800350"/>
    <w:rsid w:val="0080069B"/>
    <w:rsid w:val="00800A70"/>
    <w:rsid w:val="00800E10"/>
    <w:rsid w:val="00800F00"/>
    <w:rsid w:val="00801094"/>
    <w:rsid w:val="008014B9"/>
    <w:rsid w:val="008015B5"/>
    <w:rsid w:val="0080172A"/>
    <w:rsid w:val="00802059"/>
    <w:rsid w:val="008021A6"/>
    <w:rsid w:val="008021DF"/>
    <w:rsid w:val="00802399"/>
    <w:rsid w:val="00802408"/>
    <w:rsid w:val="0080253C"/>
    <w:rsid w:val="008025FD"/>
    <w:rsid w:val="0080262F"/>
    <w:rsid w:val="0080272A"/>
    <w:rsid w:val="00802AA7"/>
    <w:rsid w:val="0080324D"/>
    <w:rsid w:val="00803705"/>
    <w:rsid w:val="00803733"/>
    <w:rsid w:val="008041ED"/>
    <w:rsid w:val="00804495"/>
    <w:rsid w:val="00804B4A"/>
    <w:rsid w:val="00804EA0"/>
    <w:rsid w:val="008050E8"/>
    <w:rsid w:val="0080602E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25F"/>
    <w:rsid w:val="00811035"/>
    <w:rsid w:val="008110B6"/>
    <w:rsid w:val="008111A2"/>
    <w:rsid w:val="0081124D"/>
    <w:rsid w:val="00811FB5"/>
    <w:rsid w:val="00811FC4"/>
    <w:rsid w:val="00812205"/>
    <w:rsid w:val="00812738"/>
    <w:rsid w:val="00813144"/>
    <w:rsid w:val="0081361F"/>
    <w:rsid w:val="00813BF0"/>
    <w:rsid w:val="00813DF5"/>
    <w:rsid w:val="00814775"/>
    <w:rsid w:val="00814E16"/>
    <w:rsid w:val="008154F9"/>
    <w:rsid w:val="008155C8"/>
    <w:rsid w:val="008156A2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136"/>
    <w:rsid w:val="00823519"/>
    <w:rsid w:val="00823AD5"/>
    <w:rsid w:val="00823C10"/>
    <w:rsid w:val="00823EB1"/>
    <w:rsid w:val="00824003"/>
    <w:rsid w:val="0082466E"/>
    <w:rsid w:val="00824E4A"/>
    <w:rsid w:val="008251A9"/>
    <w:rsid w:val="00825553"/>
    <w:rsid w:val="00825AE4"/>
    <w:rsid w:val="00826050"/>
    <w:rsid w:val="0082647F"/>
    <w:rsid w:val="008264A0"/>
    <w:rsid w:val="00826822"/>
    <w:rsid w:val="00826AA6"/>
    <w:rsid w:val="00826BA6"/>
    <w:rsid w:val="00827734"/>
    <w:rsid w:val="00827E8F"/>
    <w:rsid w:val="00827EEF"/>
    <w:rsid w:val="0083036A"/>
    <w:rsid w:val="00830522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46C"/>
    <w:rsid w:val="00833777"/>
    <w:rsid w:val="00833A8A"/>
    <w:rsid w:val="00833F5C"/>
    <w:rsid w:val="00834208"/>
    <w:rsid w:val="00834ECC"/>
    <w:rsid w:val="00835443"/>
    <w:rsid w:val="00835457"/>
    <w:rsid w:val="0083577C"/>
    <w:rsid w:val="00835D9A"/>
    <w:rsid w:val="00836006"/>
    <w:rsid w:val="008362BD"/>
    <w:rsid w:val="008365CB"/>
    <w:rsid w:val="00836618"/>
    <w:rsid w:val="00836656"/>
    <w:rsid w:val="008369DC"/>
    <w:rsid w:val="00836C71"/>
    <w:rsid w:val="00836C7F"/>
    <w:rsid w:val="00836D8C"/>
    <w:rsid w:val="00837021"/>
    <w:rsid w:val="00837468"/>
    <w:rsid w:val="008375FE"/>
    <w:rsid w:val="00837648"/>
    <w:rsid w:val="0083791F"/>
    <w:rsid w:val="00837985"/>
    <w:rsid w:val="00837B00"/>
    <w:rsid w:val="00837B23"/>
    <w:rsid w:val="00837C57"/>
    <w:rsid w:val="00837D81"/>
    <w:rsid w:val="00837D95"/>
    <w:rsid w:val="008400AC"/>
    <w:rsid w:val="0084072B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BE"/>
    <w:rsid w:val="008421F2"/>
    <w:rsid w:val="0084267F"/>
    <w:rsid w:val="008426FF"/>
    <w:rsid w:val="00842A4A"/>
    <w:rsid w:val="00842A54"/>
    <w:rsid w:val="0084302E"/>
    <w:rsid w:val="008430B1"/>
    <w:rsid w:val="00843271"/>
    <w:rsid w:val="008434C5"/>
    <w:rsid w:val="00843B0A"/>
    <w:rsid w:val="00843B2B"/>
    <w:rsid w:val="00843C81"/>
    <w:rsid w:val="00843F3A"/>
    <w:rsid w:val="00844014"/>
    <w:rsid w:val="0084409F"/>
    <w:rsid w:val="00844512"/>
    <w:rsid w:val="0084473F"/>
    <w:rsid w:val="00844813"/>
    <w:rsid w:val="00844851"/>
    <w:rsid w:val="00844920"/>
    <w:rsid w:val="00844AE0"/>
    <w:rsid w:val="008453F1"/>
    <w:rsid w:val="0084553A"/>
    <w:rsid w:val="00845C2B"/>
    <w:rsid w:val="008463AF"/>
    <w:rsid w:val="0084671C"/>
    <w:rsid w:val="00847027"/>
    <w:rsid w:val="00847AF5"/>
    <w:rsid w:val="00847C36"/>
    <w:rsid w:val="00847CC0"/>
    <w:rsid w:val="008502E1"/>
    <w:rsid w:val="008507ED"/>
    <w:rsid w:val="00850C0A"/>
    <w:rsid w:val="00850C39"/>
    <w:rsid w:val="00850E27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CBD"/>
    <w:rsid w:val="00853EFE"/>
    <w:rsid w:val="00853F75"/>
    <w:rsid w:val="00854026"/>
    <w:rsid w:val="008544D4"/>
    <w:rsid w:val="0085452C"/>
    <w:rsid w:val="00855139"/>
    <w:rsid w:val="008551BC"/>
    <w:rsid w:val="00855464"/>
    <w:rsid w:val="00855666"/>
    <w:rsid w:val="00855820"/>
    <w:rsid w:val="00855AA8"/>
    <w:rsid w:val="00855B83"/>
    <w:rsid w:val="00855C1E"/>
    <w:rsid w:val="00855D00"/>
    <w:rsid w:val="0085625F"/>
    <w:rsid w:val="0085626B"/>
    <w:rsid w:val="0085667D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647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78E"/>
    <w:rsid w:val="008618EE"/>
    <w:rsid w:val="00861BBC"/>
    <w:rsid w:val="00862398"/>
    <w:rsid w:val="00862AF0"/>
    <w:rsid w:val="00862FCC"/>
    <w:rsid w:val="0086308D"/>
    <w:rsid w:val="00863710"/>
    <w:rsid w:val="008638BE"/>
    <w:rsid w:val="00863E30"/>
    <w:rsid w:val="00864368"/>
    <w:rsid w:val="00864EC8"/>
    <w:rsid w:val="00865906"/>
    <w:rsid w:val="00865C13"/>
    <w:rsid w:val="0086629C"/>
    <w:rsid w:val="008663A5"/>
    <w:rsid w:val="00866412"/>
    <w:rsid w:val="00866564"/>
    <w:rsid w:val="008665C9"/>
    <w:rsid w:val="00866724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67E4C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25B"/>
    <w:rsid w:val="008734D3"/>
    <w:rsid w:val="00873A8B"/>
    <w:rsid w:val="00873F16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6F56"/>
    <w:rsid w:val="0087738B"/>
    <w:rsid w:val="008777F1"/>
    <w:rsid w:val="00877975"/>
    <w:rsid w:val="00877B31"/>
    <w:rsid w:val="00880117"/>
    <w:rsid w:val="00880FAC"/>
    <w:rsid w:val="00881189"/>
    <w:rsid w:val="0088193D"/>
    <w:rsid w:val="00881A37"/>
    <w:rsid w:val="00881B60"/>
    <w:rsid w:val="00881CCC"/>
    <w:rsid w:val="00882988"/>
    <w:rsid w:val="00882989"/>
    <w:rsid w:val="00882F12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3F7"/>
    <w:rsid w:val="008874B7"/>
    <w:rsid w:val="0088753F"/>
    <w:rsid w:val="0088767B"/>
    <w:rsid w:val="00887760"/>
    <w:rsid w:val="0089005A"/>
    <w:rsid w:val="008900C5"/>
    <w:rsid w:val="00890566"/>
    <w:rsid w:val="008905D7"/>
    <w:rsid w:val="00890997"/>
    <w:rsid w:val="00890B6F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3D6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9A4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97D4F"/>
    <w:rsid w:val="008A017B"/>
    <w:rsid w:val="008A0413"/>
    <w:rsid w:val="008A049D"/>
    <w:rsid w:val="008A07CC"/>
    <w:rsid w:val="008A10AA"/>
    <w:rsid w:val="008A1197"/>
    <w:rsid w:val="008A15B5"/>
    <w:rsid w:val="008A1896"/>
    <w:rsid w:val="008A1ABF"/>
    <w:rsid w:val="008A1C34"/>
    <w:rsid w:val="008A1EEA"/>
    <w:rsid w:val="008A1FE3"/>
    <w:rsid w:val="008A227E"/>
    <w:rsid w:val="008A2706"/>
    <w:rsid w:val="008A2FDA"/>
    <w:rsid w:val="008A3076"/>
    <w:rsid w:val="008A3124"/>
    <w:rsid w:val="008A34D2"/>
    <w:rsid w:val="008A3691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46"/>
    <w:rsid w:val="008A7A85"/>
    <w:rsid w:val="008A7CDD"/>
    <w:rsid w:val="008A7D8C"/>
    <w:rsid w:val="008B0428"/>
    <w:rsid w:val="008B05F8"/>
    <w:rsid w:val="008B06D8"/>
    <w:rsid w:val="008B07FC"/>
    <w:rsid w:val="008B0C21"/>
    <w:rsid w:val="008B15C0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7B3"/>
    <w:rsid w:val="008B397F"/>
    <w:rsid w:val="008B3C8A"/>
    <w:rsid w:val="008B3DD7"/>
    <w:rsid w:val="008B4676"/>
    <w:rsid w:val="008B4A88"/>
    <w:rsid w:val="008B4C7E"/>
    <w:rsid w:val="008B4D66"/>
    <w:rsid w:val="008B5921"/>
    <w:rsid w:val="008B5EFD"/>
    <w:rsid w:val="008B5FBD"/>
    <w:rsid w:val="008B629F"/>
    <w:rsid w:val="008B6401"/>
    <w:rsid w:val="008B67C9"/>
    <w:rsid w:val="008B6A4E"/>
    <w:rsid w:val="008B6BAE"/>
    <w:rsid w:val="008B6D98"/>
    <w:rsid w:val="008B6F38"/>
    <w:rsid w:val="008B78FF"/>
    <w:rsid w:val="008B7D47"/>
    <w:rsid w:val="008C00AF"/>
    <w:rsid w:val="008C0424"/>
    <w:rsid w:val="008C052B"/>
    <w:rsid w:val="008C06B2"/>
    <w:rsid w:val="008C06F8"/>
    <w:rsid w:val="008C086E"/>
    <w:rsid w:val="008C0CB6"/>
    <w:rsid w:val="008C0E0F"/>
    <w:rsid w:val="008C1176"/>
    <w:rsid w:val="008C13EA"/>
    <w:rsid w:val="008C1424"/>
    <w:rsid w:val="008C1552"/>
    <w:rsid w:val="008C16EE"/>
    <w:rsid w:val="008C18B2"/>
    <w:rsid w:val="008C1A85"/>
    <w:rsid w:val="008C1C3D"/>
    <w:rsid w:val="008C1DD7"/>
    <w:rsid w:val="008C20E3"/>
    <w:rsid w:val="008C21C0"/>
    <w:rsid w:val="008C222D"/>
    <w:rsid w:val="008C31A1"/>
    <w:rsid w:val="008C33AC"/>
    <w:rsid w:val="008C3719"/>
    <w:rsid w:val="008C3B80"/>
    <w:rsid w:val="008C3E9C"/>
    <w:rsid w:val="008C4297"/>
    <w:rsid w:val="008C4997"/>
    <w:rsid w:val="008C4B80"/>
    <w:rsid w:val="008C4DA0"/>
    <w:rsid w:val="008C5C9F"/>
    <w:rsid w:val="008C5E56"/>
    <w:rsid w:val="008C601A"/>
    <w:rsid w:val="008C6032"/>
    <w:rsid w:val="008C664C"/>
    <w:rsid w:val="008C6974"/>
    <w:rsid w:val="008C6AA0"/>
    <w:rsid w:val="008C6DA0"/>
    <w:rsid w:val="008C796A"/>
    <w:rsid w:val="008C7A9C"/>
    <w:rsid w:val="008C7B9A"/>
    <w:rsid w:val="008C7F58"/>
    <w:rsid w:val="008D0087"/>
    <w:rsid w:val="008D0949"/>
    <w:rsid w:val="008D0985"/>
    <w:rsid w:val="008D0AC9"/>
    <w:rsid w:val="008D0E1E"/>
    <w:rsid w:val="008D0E5C"/>
    <w:rsid w:val="008D0E69"/>
    <w:rsid w:val="008D0F20"/>
    <w:rsid w:val="008D11C2"/>
    <w:rsid w:val="008D11C7"/>
    <w:rsid w:val="008D11DA"/>
    <w:rsid w:val="008D11F2"/>
    <w:rsid w:val="008D1463"/>
    <w:rsid w:val="008D1828"/>
    <w:rsid w:val="008D1B15"/>
    <w:rsid w:val="008D2546"/>
    <w:rsid w:val="008D2730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A86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39E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5C1"/>
    <w:rsid w:val="008E67CB"/>
    <w:rsid w:val="008E6905"/>
    <w:rsid w:val="008E691E"/>
    <w:rsid w:val="008E69F9"/>
    <w:rsid w:val="008E6C08"/>
    <w:rsid w:val="008E6D8C"/>
    <w:rsid w:val="008E7171"/>
    <w:rsid w:val="008F065B"/>
    <w:rsid w:val="008F094F"/>
    <w:rsid w:val="008F0BCC"/>
    <w:rsid w:val="008F0E7B"/>
    <w:rsid w:val="008F0EB1"/>
    <w:rsid w:val="008F1441"/>
    <w:rsid w:val="008F1884"/>
    <w:rsid w:val="008F19BD"/>
    <w:rsid w:val="008F1A24"/>
    <w:rsid w:val="008F1B8C"/>
    <w:rsid w:val="008F2A2B"/>
    <w:rsid w:val="008F2E64"/>
    <w:rsid w:val="008F2FE5"/>
    <w:rsid w:val="008F390F"/>
    <w:rsid w:val="008F3C91"/>
    <w:rsid w:val="008F486B"/>
    <w:rsid w:val="008F4913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366"/>
    <w:rsid w:val="00900899"/>
    <w:rsid w:val="009009F1"/>
    <w:rsid w:val="00900AE9"/>
    <w:rsid w:val="00901567"/>
    <w:rsid w:val="0090191F"/>
    <w:rsid w:val="0090197C"/>
    <w:rsid w:val="00901C2C"/>
    <w:rsid w:val="00901DC0"/>
    <w:rsid w:val="009023C3"/>
    <w:rsid w:val="0090245C"/>
    <w:rsid w:val="0090287F"/>
    <w:rsid w:val="00903287"/>
    <w:rsid w:val="009035A2"/>
    <w:rsid w:val="00903A21"/>
    <w:rsid w:val="00903D57"/>
    <w:rsid w:val="009041D4"/>
    <w:rsid w:val="009041EE"/>
    <w:rsid w:val="009043E6"/>
    <w:rsid w:val="0090449B"/>
    <w:rsid w:val="00904596"/>
    <w:rsid w:val="00904C15"/>
    <w:rsid w:val="009050D6"/>
    <w:rsid w:val="0090511A"/>
    <w:rsid w:val="009051DB"/>
    <w:rsid w:val="00905A65"/>
    <w:rsid w:val="00905AAA"/>
    <w:rsid w:val="009061D1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74E"/>
    <w:rsid w:val="00912B95"/>
    <w:rsid w:val="009131E1"/>
    <w:rsid w:val="0091333A"/>
    <w:rsid w:val="0091363E"/>
    <w:rsid w:val="009137C9"/>
    <w:rsid w:val="009138AE"/>
    <w:rsid w:val="00913A4E"/>
    <w:rsid w:val="00913E24"/>
    <w:rsid w:val="00913FB6"/>
    <w:rsid w:val="0091427D"/>
    <w:rsid w:val="009144BE"/>
    <w:rsid w:val="009148C2"/>
    <w:rsid w:val="00914BEE"/>
    <w:rsid w:val="00914CD9"/>
    <w:rsid w:val="00914EBC"/>
    <w:rsid w:val="00914FD3"/>
    <w:rsid w:val="009151D1"/>
    <w:rsid w:val="009153D4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6E7"/>
    <w:rsid w:val="00916AC3"/>
    <w:rsid w:val="00916E9A"/>
    <w:rsid w:val="00916F7E"/>
    <w:rsid w:val="009174E7"/>
    <w:rsid w:val="00917641"/>
    <w:rsid w:val="0091771B"/>
    <w:rsid w:val="009177A6"/>
    <w:rsid w:val="00917CA2"/>
    <w:rsid w:val="00917EB3"/>
    <w:rsid w:val="0092010A"/>
    <w:rsid w:val="00920369"/>
    <w:rsid w:val="00920506"/>
    <w:rsid w:val="00920A2B"/>
    <w:rsid w:val="00920ADB"/>
    <w:rsid w:val="00920BC4"/>
    <w:rsid w:val="00920DC0"/>
    <w:rsid w:val="00920E35"/>
    <w:rsid w:val="00921082"/>
    <w:rsid w:val="009210A2"/>
    <w:rsid w:val="00921282"/>
    <w:rsid w:val="00921ACE"/>
    <w:rsid w:val="00921BD1"/>
    <w:rsid w:val="00921D06"/>
    <w:rsid w:val="00922215"/>
    <w:rsid w:val="00922454"/>
    <w:rsid w:val="009227E1"/>
    <w:rsid w:val="00922886"/>
    <w:rsid w:val="00922C34"/>
    <w:rsid w:val="0092309F"/>
    <w:rsid w:val="00923352"/>
    <w:rsid w:val="009233D1"/>
    <w:rsid w:val="0092353C"/>
    <w:rsid w:val="00923975"/>
    <w:rsid w:val="00923B55"/>
    <w:rsid w:val="00923F96"/>
    <w:rsid w:val="009240DB"/>
    <w:rsid w:val="00924937"/>
    <w:rsid w:val="00924AC0"/>
    <w:rsid w:val="00924CBC"/>
    <w:rsid w:val="00924D67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70FC"/>
    <w:rsid w:val="00927674"/>
    <w:rsid w:val="0092797A"/>
    <w:rsid w:val="00927CD4"/>
    <w:rsid w:val="0093026B"/>
    <w:rsid w:val="00930F5C"/>
    <w:rsid w:val="00931AB5"/>
    <w:rsid w:val="00931B63"/>
    <w:rsid w:val="00931F3D"/>
    <w:rsid w:val="009325C1"/>
    <w:rsid w:val="00932A57"/>
    <w:rsid w:val="00933506"/>
    <w:rsid w:val="00933A36"/>
    <w:rsid w:val="00933BBA"/>
    <w:rsid w:val="00933BBE"/>
    <w:rsid w:val="009341B2"/>
    <w:rsid w:val="009344C3"/>
    <w:rsid w:val="00934F7C"/>
    <w:rsid w:val="00935048"/>
    <w:rsid w:val="00935462"/>
    <w:rsid w:val="009354BD"/>
    <w:rsid w:val="0093555E"/>
    <w:rsid w:val="00935591"/>
    <w:rsid w:val="00935595"/>
    <w:rsid w:val="009356F7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A29"/>
    <w:rsid w:val="00940C3E"/>
    <w:rsid w:val="009410E2"/>
    <w:rsid w:val="00941244"/>
    <w:rsid w:val="00941250"/>
    <w:rsid w:val="009415F1"/>
    <w:rsid w:val="00942072"/>
    <w:rsid w:val="009422C1"/>
    <w:rsid w:val="009424FF"/>
    <w:rsid w:val="009425BB"/>
    <w:rsid w:val="00942A93"/>
    <w:rsid w:val="00942C95"/>
    <w:rsid w:val="00942CD9"/>
    <w:rsid w:val="00942EC9"/>
    <w:rsid w:val="00942ED3"/>
    <w:rsid w:val="00942F5D"/>
    <w:rsid w:val="00943125"/>
    <w:rsid w:val="009432B3"/>
    <w:rsid w:val="00943734"/>
    <w:rsid w:val="00943896"/>
    <w:rsid w:val="009438E1"/>
    <w:rsid w:val="00943A9F"/>
    <w:rsid w:val="00943C33"/>
    <w:rsid w:val="00944044"/>
    <w:rsid w:val="00944452"/>
    <w:rsid w:val="009449F1"/>
    <w:rsid w:val="00944CF6"/>
    <w:rsid w:val="00944E06"/>
    <w:rsid w:val="00944E34"/>
    <w:rsid w:val="0094510B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4ED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1C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4A1"/>
    <w:rsid w:val="009604C2"/>
    <w:rsid w:val="0096055E"/>
    <w:rsid w:val="00960A8A"/>
    <w:rsid w:val="00960B91"/>
    <w:rsid w:val="00960E69"/>
    <w:rsid w:val="00960E74"/>
    <w:rsid w:val="0096154D"/>
    <w:rsid w:val="00961910"/>
    <w:rsid w:val="009627CE"/>
    <w:rsid w:val="00962A79"/>
    <w:rsid w:val="00962CCF"/>
    <w:rsid w:val="00962EDE"/>
    <w:rsid w:val="00963393"/>
    <w:rsid w:val="0096376E"/>
    <w:rsid w:val="0096376F"/>
    <w:rsid w:val="0096379E"/>
    <w:rsid w:val="00963996"/>
    <w:rsid w:val="00963B36"/>
    <w:rsid w:val="00963C98"/>
    <w:rsid w:val="00964176"/>
    <w:rsid w:val="00964892"/>
    <w:rsid w:val="00964934"/>
    <w:rsid w:val="00964FE2"/>
    <w:rsid w:val="00965E91"/>
    <w:rsid w:val="00965EE8"/>
    <w:rsid w:val="0096624A"/>
    <w:rsid w:val="0096652E"/>
    <w:rsid w:val="0096657D"/>
    <w:rsid w:val="0096681F"/>
    <w:rsid w:val="00966909"/>
    <w:rsid w:val="009675D2"/>
    <w:rsid w:val="00967B25"/>
    <w:rsid w:val="00967F66"/>
    <w:rsid w:val="00970A2F"/>
    <w:rsid w:val="00970C1B"/>
    <w:rsid w:val="00970C42"/>
    <w:rsid w:val="00970C95"/>
    <w:rsid w:val="00970FFB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3ADA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BF3"/>
    <w:rsid w:val="00976EA5"/>
    <w:rsid w:val="009770E1"/>
    <w:rsid w:val="009772FB"/>
    <w:rsid w:val="009774D7"/>
    <w:rsid w:val="009774F0"/>
    <w:rsid w:val="009776AE"/>
    <w:rsid w:val="00977DF8"/>
    <w:rsid w:val="00980EEB"/>
    <w:rsid w:val="00981109"/>
    <w:rsid w:val="009812C0"/>
    <w:rsid w:val="0098192F"/>
    <w:rsid w:val="00981C77"/>
    <w:rsid w:val="009820B1"/>
    <w:rsid w:val="00982AD4"/>
    <w:rsid w:val="00982BFE"/>
    <w:rsid w:val="00983091"/>
    <w:rsid w:val="0098339D"/>
    <w:rsid w:val="009838C4"/>
    <w:rsid w:val="00983FD1"/>
    <w:rsid w:val="00984328"/>
    <w:rsid w:val="009845A7"/>
    <w:rsid w:val="00984DE2"/>
    <w:rsid w:val="00984F1A"/>
    <w:rsid w:val="0098540E"/>
    <w:rsid w:val="009855FC"/>
    <w:rsid w:val="0098571A"/>
    <w:rsid w:val="00985736"/>
    <w:rsid w:val="0098586B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0905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56"/>
    <w:rsid w:val="00993ADF"/>
    <w:rsid w:val="00993D36"/>
    <w:rsid w:val="00994178"/>
    <w:rsid w:val="0099427C"/>
    <w:rsid w:val="0099467F"/>
    <w:rsid w:val="009948FB"/>
    <w:rsid w:val="00994ABB"/>
    <w:rsid w:val="00994C47"/>
    <w:rsid w:val="00994E7C"/>
    <w:rsid w:val="00994EAC"/>
    <w:rsid w:val="009950A4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72F"/>
    <w:rsid w:val="00997B1A"/>
    <w:rsid w:val="00997DBD"/>
    <w:rsid w:val="00997F79"/>
    <w:rsid w:val="009A0064"/>
    <w:rsid w:val="009A01A9"/>
    <w:rsid w:val="009A0273"/>
    <w:rsid w:val="009A083E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2C1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E03"/>
    <w:rsid w:val="009A513A"/>
    <w:rsid w:val="009A51E3"/>
    <w:rsid w:val="009A54DE"/>
    <w:rsid w:val="009A552D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0F33"/>
    <w:rsid w:val="009B112D"/>
    <w:rsid w:val="009B13BF"/>
    <w:rsid w:val="009B1426"/>
    <w:rsid w:val="009B16F5"/>
    <w:rsid w:val="009B187B"/>
    <w:rsid w:val="009B1992"/>
    <w:rsid w:val="009B1C1B"/>
    <w:rsid w:val="009B20D1"/>
    <w:rsid w:val="009B20FD"/>
    <w:rsid w:val="009B27C0"/>
    <w:rsid w:val="009B2A27"/>
    <w:rsid w:val="009B2A65"/>
    <w:rsid w:val="009B2DCB"/>
    <w:rsid w:val="009B2E15"/>
    <w:rsid w:val="009B30AC"/>
    <w:rsid w:val="009B3212"/>
    <w:rsid w:val="009B35B1"/>
    <w:rsid w:val="009B3A2A"/>
    <w:rsid w:val="009B4273"/>
    <w:rsid w:val="009B4479"/>
    <w:rsid w:val="009B48E9"/>
    <w:rsid w:val="009B4F18"/>
    <w:rsid w:val="009B517B"/>
    <w:rsid w:val="009B54A1"/>
    <w:rsid w:val="009B5CA2"/>
    <w:rsid w:val="009B5D6C"/>
    <w:rsid w:val="009B6420"/>
    <w:rsid w:val="009B64B3"/>
    <w:rsid w:val="009B69DA"/>
    <w:rsid w:val="009B6A81"/>
    <w:rsid w:val="009B6C21"/>
    <w:rsid w:val="009B7173"/>
    <w:rsid w:val="009B784C"/>
    <w:rsid w:val="009B7927"/>
    <w:rsid w:val="009B7969"/>
    <w:rsid w:val="009C036A"/>
    <w:rsid w:val="009C037F"/>
    <w:rsid w:val="009C048C"/>
    <w:rsid w:val="009C0596"/>
    <w:rsid w:val="009C07FB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07BF"/>
    <w:rsid w:val="009D0800"/>
    <w:rsid w:val="009D10C4"/>
    <w:rsid w:val="009D1434"/>
    <w:rsid w:val="009D1F3C"/>
    <w:rsid w:val="009D1FC9"/>
    <w:rsid w:val="009D2252"/>
    <w:rsid w:val="009D2321"/>
    <w:rsid w:val="009D2668"/>
    <w:rsid w:val="009D27F0"/>
    <w:rsid w:val="009D2C0D"/>
    <w:rsid w:val="009D3556"/>
    <w:rsid w:val="009D3923"/>
    <w:rsid w:val="009D3D36"/>
    <w:rsid w:val="009D4215"/>
    <w:rsid w:val="009D4F13"/>
    <w:rsid w:val="009D51C1"/>
    <w:rsid w:val="009D51FF"/>
    <w:rsid w:val="009D5F82"/>
    <w:rsid w:val="009D5FDB"/>
    <w:rsid w:val="009D614A"/>
    <w:rsid w:val="009D6420"/>
    <w:rsid w:val="009D64EE"/>
    <w:rsid w:val="009D651D"/>
    <w:rsid w:val="009D677B"/>
    <w:rsid w:val="009D6C32"/>
    <w:rsid w:val="009D6E35"/>
    <w:rsid w:val="009D6F0F"/>
    <w:rsid w:val="009D7140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7BA"/>
    <w:rsid w:val="009E1AA0"/>
    <w:rsid w:val="009E1BCD"/>
    <w:rsid w:val="009E1DB9"/>
    <w:rsid w:val="009E1EA0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B05"/>
    <w:rsid w:val="009E4B67"/>
    <w:rsid w:val="009E4DD4"/>
    <w:rsid w:val="009E51EE"/>
    <w:rsid w:val="009E546B"/>
    <w:rsid w:val="009E573B"/>
    <w:rsid w:val="009E5AA1"/>
    <w:rsid w:val="009E5F6D"/>
    <w:rsid w:val="009E62F0"/>
    <w:rsid w:val="009E6AA5"/>
    <w:rsid w:val="009E6B7B"/>
    <w:rsid w:val="009E7081"/>
    <w:rsid w:val="009E733A"/>
    <w:rsid w:val="009E7710"/>
    <w:rsid w:val="009E7BB3"/>
    <w:rsid w:val="009F036B"/>
    <w:rsid w:val="009F0785"/>
    <w:rsid w:val="009F079B"/>
    <w:rsid w:val="009F1135"/>
    <w:rsid w:val="009F1307"/>
    <w:rsid w:val="009F13EF"/>
    <w:rsid w:val="009F14E9"/>
    <w:rsid w:val="009F1724"/>
    <w:rsid w:val="009F1DDD"/>
    <w:rsid w:val="009F223E"/>
    <w:rsid w:val="009F2BCB"/>
    <w:rsid w:val="009F2EA0"/>
    <w:rsid w:val="009F3234"/>
    <w:rsid w:val="009F361A"/>
    <w:rsid w:val="009F366E"/>
    <w:rsid w:val="009F3B66"/>
    <w:rsid w:val="009F3CD7"/>
    <w:rsid w:val="009F447D"/>
    <w:rsid w:val="009F461F"/>
    <w:rsid w:val="009F4632"/>
    <w:rsid w:val="009F4690"/>
    <w:rsid w:val="009F484F"/>
    <w:rsid w:val="009F48A2"/>
    <w:rsid w:val="009F5173"/>
    <w:rsid w:val="009F54BE"/>
    <w:rsid w:val="009F6126"/>
    <w:rsid w:val="009F6A01"/>
    <w:rsid w:val="009F6D6D"/>
    <w:rsid w:val="009F6DFA"/>
    <w:rsid w:val="009F702A"/>
    <w:rsid w:val="009F709D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C73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42"/>
    <w:rsid w:val="00A131B3"/>
    <w:rsid w:val="00A1352E"/>
    <w:rsid w:val="00A13BF7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651"/>
    <w:rsid w:val="00A16D3B"/>
    <w:rsid w:val="00A16D98"/>
    <w:rsid w:val="00A1700A"/>
    <w:rsid w:val="00A1709F"/>
    <w:rsid w:val="00A17B3E"/>
    <w:rsid w:val="00A17E78"/>
    <w:rsid w:val="00A17EA9"/>
    <w:rsid w:val="00A2015B"/>
    <w:rsid w:val="00A206DF"/>
    <w:rsid w:val="00A20FFB"/>
    <w:rsid w:val="00A210AC"/>
    <w:rsid w:val="00A21660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07"/>
    <w:rsid w:val="00A23620"/>
    <w:rsid w:val="00A23946"/>
    <w:rsid w:val="00A23BB9"/>
    <w:rsid w:val="00A24098"/>
    <w:rsid w:val="00A240D9"/>
    <w:rsid w:val="00A2422B"/>
    <w:rsid w:val="00A242A0"/>
    <w:rsid w:val="00A244EB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D06"/>
    <w:rsid w:val="00A26E05"/>
    <w:rsid w:val="00A2756C"/>
    <w:rsid w:val="00A275F6"/>
    <w:rsid w:val="00A27644"/>
    <w:rsid w:val="00A279DE"/>
    <w:rsid w:val="00A27D1C"/>
    <w:rsid w:val="00A27D7E"/>
    <w:rsid w:val="00A27E64"/>
    <w:rsid w:val="00A27FB9"/>
    <w:rsid w:val="00A3036A"/>
    <w:rsid w:val="00A3052B"/>
    <w:rsid w:val="00A30B86"/>
    <w:rsid w:val="00A312D6"/>
    <w:rsid w:val="00A315A2"/>
    <w:rsid w:val="00A31749"/>
    <w:rsid w:val="00A31754"/>
    <w:rsid w:val="00A31888"/>
    <w:rsid w:val="00A31B7A"/>
    <w:rsid w:val="00A31C79"/>
    <w:rsid w:val="00A31CA5"/>
    <w:rsid w:val="00A31F83"/>
    <w:rsid w:val="00A32318"/>
    <w:rsid w:val="00A3256C"/>
    <w:rsid w:val="00A3265B"/>
    <w:rsid w:val="00A328D7"/>
    <w:rsid w:val="00A32B10"/>
    <w:rsid w:val="00A33366"/>
    <w:rsid w:val="00A33790"/>
    <w:rsid w:val="00A33CEC"/>
    <w:rsid w:val="00A33D49"/>
    <w:rsid w:val="00A345C9"/>
    <w:rsid w:val="00A34843"/>
    <w:rsid w:val="00A348AE"/>
    <w:rsid w:val="00A34B64"/>
    <w:rsid w:val="00A34C2F"/>
    <w:rsid w:val="00A350DC"/>
    <w:rsid w:val="00A3513F"/>
    <w:rsid w:val="00A355E6"/>
    <w:rsid w:val="00A35FE3"/>
    <w:rsid w:val="00A3600D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0F8A"/>
    <w:rsid w:val="00A410B2"/>
    <w:rsid w:val="00A413B1"/>
    <w:rsid w:val="00A413C7"/>
    <w:rsid w:val="00A41407"/>
    <w:rsid w:val="00A41556"/>
    <w:rsid w:val="00A41CED"/>
    <w:rsid w:val="00A42973"/>
    <w:rsid w:val="00A4298B"/>
    <w:rsid w:val="00A42E2D"/>
    <w:rsid w:val="00A43119"/>
    <w:rsid w:val="00A43339"/>
    <w:rsid w:val="00A43406"/>
    <w:rsid w:val="00A43595"/>
    <w:rsid w:val="00A43EBC"/>
    <w:rsid w:val="00A4452D"/>
    <w:rsid w:val="00A4456C"/>
    <w:rsid w:val="00A44A41"/>
    <w:rsid w:val="00A45399"/>
    <w:rsid w:val="00A457C3"/>
    <w:rsid w:val="00A46003"/>
    <w:rsid w:val="00A46212"/>
    <w:rsid w:val="00A46530"/>
    <w:rsid w:val="00A465CB"/>
    <w:rsid w:val="00A46762"/>
    <w:rsid w:val="00A46F2C"/>
    <w:rsid w:val="00A46F2E"/>
    <w:rsid w:val="00A46FFB"/>
    <w:rsid w:val="00A470FD"/>
    <w:rsid w:val="00A475A4"/>
    <w:rsid w:val="00A4793B"/>
    <w:rsid w:val="00A47AFD"/>
    <w:rsid w:val="00A50216"/>
    <w:rsid w:val="00A50531"/>
    <w:rsid w:val="00A509CF"/>
    <w:rsid w:val="00A50A2B"/>
    <w:rsid w:val="00A50C85"/>
    <w:rsid w:val="00A5103C"/>
    <w:rsid w:val="00A519B6"/>
    <w:rsid w:val="00A51D9A"/>
    <w:rsid w:val="00A52324"/>
    <w:rsid w:val="00A5239B"/>
    <w:rsid w:val="00A52721"/>
    <w:rsid w:val="00A52776"/>
    <w:rsid w:val="00A52CA5"/>
    <w:rsid w:val="00A5305D"/>
    <w:rsid w:val="00A530A2"/>
    <w:rsid w:val="00A53579"/>
    <w:rsid w:val="00A53620"/>
    <w:rsid w:val="00A53687"/>
    <w:rsid w:val="00A53B73"/>
    <w:rsid w:val="00A53C6D"/>
    <w:rsid w:val="00A53C85"/>
    <w:rsid w:val="00A53CEE"/>
    <w:rsid w:val="00A54446"/>
    <w:rsid w:val="00A54755"/>
    <w:rsid w:val="00A54C39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123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CA9"/>
    <w:rsid w:val="00A63773"/>
    <w:rsid w:val="00A63C27"/>
    <w:rsid w:val="00A63CF4"/>
    <w:rsid w:val="00A63EFF"/>
    <w:rsid w:val="00A64057"/>
    <w:rsid w:val="00A64078"/>
    <w:rsid w:val="00A645CA"/>
    <w:rsid w:val="00A6461B"/>
    <w:rsid w:val="00A6465B"/>
    <w:rsid w:val="00A649ED"/>
    <w:rsid w:val="00A64DC8"/>
    <w:rsid w:val="00A64E96"/>
    <w:rsid w:val="00A64FCD"/>
    <w:rsid w:val="00A65403"/>
    <w:rsid w:val="00A65CBB"/>
    <w:rsid w:val="00A65E7F"/>
    <w:rsid w:val="00A65FF0"/>
    <w:rsid w:val="00A66021"/>
    <w:rsid w:val="00A66079"/>
    <w:rsid w:val="00A661B2"/>
    <w:rsid w:val="00A663DF"/>
    <w:rsid w:val="00A66553"/>
    <w:rsid w:val="00A66809"/>
    <w:rsid w:val="00A66D6A"/>
    <w:rsid w:val="00A66DAF"/>
    <w:rsid w:val="00A66EFA"/>
    <w:rsid w:val="00A6754F"/>
    <w:rsid w:val="00A675D0"/>
    <w:rsid w:val="00A67D60"/>
    <w:rsid w:val="00A67DE7"/>
    <w:rsid w:val="00A70557"/>
    <w:rsid w:val="00A70D05"/>
    <w:rsid w:val="00A70D96"/>
    <w:rsid w:val="00A712BC"/>
    <w:rsid w:val="00A71809"/>
    <w:rsid w:val="00A7187F"/>
    <w:rsid w:val="00A71E33"/>
    <w:rsid w:val="00A720EF"/>
    <w:rsid w:val="00A724B0"/>
    <w:rsid w:val="00A72FC8"/>
    <w:rsid w:val="00A72FFB"/>
    <w:rsid w:val="00A73445"/>
    <w:rsid w:val="00A73790"/>
    <w:rsid w:val="00A73AF5"/>
    <w:rsid w:val="00A73BCD"/>
    <w:rsid w:val="00A73E8C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816"/>
    <w:rsid w:val="00A75D12"/>
    <w:rsid w:val="00A76125"/>
    <w:rsid w:val="00A76BFC"/>
    <w:rsid w:val="00A77086"/>
    <w:rsid w:val="00A77195"/>
    <w:rsid w:val="00A7742A"/>
    <w:rsid w:val="00A77430"/>
    <w:rsid w:val="00A774E4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500"/>
    <w:rsid w:val="00A82B16"/>
    <w:rsid w:val="00A82C93"/>
    <w:rsid w:val="00A82DD4"/>
    <w:rsid w:val="00A832E1"/>
    <w:rsid w:val="00A83376"/>
    <w:rsid w:val="00A833C4"/>
    <w:rsid w:val="00A838AC"/>
    <w:rsid w:val="00A838DE"/>
    <w:rsid w:val="00A83D84"/>
    <w:rsid w:val="00A83ED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AEA"/>
    <w:rsid w:val="00A86CB2"/>
    <w:rsid w:val="00A86F96"/>
    <w:rsid w:val="00A870C8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536"/>
    <w:rsid w:val="00A925F1"/>
    <w:rsid w:val="00A9268D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AD9"/>
    <w:rsid w:val="00A94C96"/>
    <w:rsid w:val="00A9509B"/>
    <w:rsid w:val="00A951E0"/>
    <w:rsid w:val="00A95EC8"/>
    <w:rsid w:val="00A96674"/>
    <w:rsid w:val="00A96880"/>
    <w:rsid w:val="00A9691A"/>
    <w:rsid w:val="00A970D1"/>
    <w:rsid w:val="00A979F7"/>
    <w:rsid w:val="00A97B40"/>
    <w:rsid w:val="00A97C20"/>
    <w:rsid w:val="00A97D8E"/>
    <w:rsid w:val="00AA03CB"/>
    <w:rsid w:val="00AA03EB"/>
    <w:rsid w:val="00AA0917"/>
    <w:rsid w:val="00AA0CF1"/>
    <w:rsid w:val="00AA0EA9"/>
    <w:rsid w:val="00AA16CD"/>
    <w:rsid w:val="00AA1A95"/>
    <w:rsid w:val="00AA1F3C"/>
    <w:rsid w:val="00AA1FD7"/>
    <w:rsid w:val="00AA2599"/>
    <w:rsid w:val="00AA26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3D2"/>
    <w:rsid w:val="00AA578F"/>
    <w:rsid w:val="00AA58BB"/>
    <w:rsid w:val="00AA5E62"/>
    <w:rsid w:val="00AA5F82"/>
    <w:rsid w:val="00AA637D"/>
    <w:rsid w:val="00AA64F3"/>
    <w:rsid w:val="00AA6E92"/>
    <w:rsid w:val="00AA702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A30"/>
    <w:rsid w:val="00AB2B47"/>
    <w:rsid w:val="00AB2D27"/>
    <w:rsid w:val="00AB2DCF"/>
    <w:rsid w:val="00AB3191"/>
    <w:rsid w:val="00AB3591"/>
    <w:rsid w:val="00AB3783"/>
    <w:rsid w:val="00AB40BE"/>
    <w:rsid w:val="00AB43F4"/>
    <w:rsid w:val="00AB46C8"/>
    <w:rsid w:val="00AB48A6"/>
    <w:rsid w:val="00AB4CE1"/>
    <w:rsid w:val="00AB5012"/>
    <w:rsid w:val="00AB50C9"/>
    <w:rsid w:val="00AB5151"/>
    <w:rsid w:val="00AB51AC"/>
    <w:rsid w:val="00AB51E1"/>
    <w:rsid w:val="00AB5394"/>
    <w:rsid w:val="00AB55AC"/>
    <w:rsid w:val="00AB569F"/>
    <w:rsid w:val="00AB5AAB"/>
    <w:rsid w:val="00AB618D"/>
    <w:rsid w:val="00AB6564"/>
    <w:rsid w:val="00AB699F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500"/>
    <w:rsid w:val="00AC17EA"/>
    <w:rsid w:val="00AC1A6F"/>
    <w:rsid w:val="00AC1BBC"/>
    <w:rsid w:val="00AC1FA7"/>
    <w:rsid w:val="00AC2DD1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466"/>
    <w:rsid w:val="00AC6625"/>
    <w:rsid w:val="00AC69F5"/>
    <w:rsid w:val="00AC6A5F"/>
    <w:rsid w:val="00AC6EDD"/>
    <w:rsid w:val="00AC707F"/>
    <w:rsid w:val="00AC71FF"/>
    <w:rsid w:val="00AC75CC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BA6"/>
    <w:rsid w:val="00AD1DB6"/>
    <w:rsid w:val="00AD1DC4"/>
    <w:rsid w:val="00AD21F9"/>
    <w:rsid w:val="00AD2226"/>
    <w:rsid w:val="00AD247A"/>
    <w:rsid w:val="00AD2481"/>
    <w:rsid w:val="00AD29C2"/>
    <w:rsid w:val="00AD2A80"/>
    <w:rsid w:val="00AD2B34"/>
    <w:rsid w:val="00AD2EA8"/>
    <w:rsid w:val="00AD3022"/>
    <w:rsid w:val="00AD326F"/>
    <w:rsid w:val="00AD36F9"/>
    <w:rsid w:val="00AD3AF5"/>
    <w:rsid w:val="00AD4999"/>
    <w:rsid w:val="00AD54E2"/>
    <w:rsid w:val="00AD55F9"/>
    <w:rsid w:val="00AD5D3D"/>
    <w:rsid w:val="00AD6175"/>
    <w:rsid w:val="00AD6A7E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DF8"/>
    <w:rsid w:val="00AE0FB2"/>
    <w:rsid w:val="00AE12B3"/>
    <w:rsid w:val="00AE1709"/>
    <w:rsid w:val="00AE1C0F"/>
    <w:rsid w:val="00AE1ED3"/>
    <w:rsid w:val="00AE1F88"/>
    <w:rsid w:val="00AE22A9"/>
    <w:rsid w:val="00AE276D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07"/>
    <w:rsid w:val="00AE66C9"/>
    <w:rsid w:val="00AE6787"/>
    <w:rsid w:val="00AE67C4"/>
    <w:rsid w:val="00AE6B2F"/>
    <w:rsid w:val="00AE6D33"/>
    <w:rsid w:val="00AE6D69"/>
    <w:rsid w:val="00AE6DCC"/>
    <w:rsid w:val="00AE7035"/>
    <w:rsid w:val="00AE73A1"/>
    <w:rsid w:val="00AE750C"/>
    <w:rsid w:val="00AE7D62"/>
    <w:rsid w:val="00AE7D87"/>
    <w:rsid w:val="00AE7EEC"/>
    <w:rsid w:val="00AF0084"/>
    <w:rsid w:val="00AF07F5"/>
    <w:rsid w:val="00AF0D9C"/>
    <w:rsid w:val="00AF17CC"/>
    <w:rsid w:val="00AF1FC7"/>
    <w:rsid w:val="00AF20D6"/>
    <w:rsid w:val="00AF23B9"/>
    <w:rsid w:val="00AF2430"/>
    <w:rsid w:val="00AF29D3"/>
    <w:rsid w:val="00AF2D2A"/>
    <w:rsid w:val="00AF2EEA"/>
    <w:rsid w:val="00AF314F"/>
    <w:rsid w:val="00AF3363"/>
    <w:rsid w:val="00AF36D8"/>
    <w:rsid w:val="00AF3761"/>
    <w:rsid w:val="00AF37CB"/>
    <w:rsid w:val="00AF3D09"/>
    <w:rsid w:val="00AF3F99"/>
    <w:rsid w:val="00AF4228"/>
    <w:rsid w:val="00AF430C"/>
    <w:rsid w:val="00AF459A"/>
    <w:rsid w:val="00AF45E3"/>
    <w:rsid w:val="00AF4B12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BD1"/>
    <w:rsid w:val="00AF7C14"/>
    <w:rsid w:val="00AF7CA0"/>
    <w:rsid w:val="00AF7EEA"/>
    <w:rsid w:val="00AF7F20"/>
    <w:rsid w:val="00B00137"/>
    <w:rsid w:val="00B001ED"/>
    <w:rsid w:val="00B00974"/>
    <w:rsid w:val="00B00CC8"/>
    <w:rsid w:val="00B00E0A"/>
    <w:rsid w:val="00B0130C"/>
    <w:rsid w:val="00B014CF"/>
    <w:rsid w:val="00B015AB"/>
    <w:rsid w:val="00B01904"/>
    <w:rsid w:val="00B01A47"/>
    <w:rsid w:val="00B01F8E"/>
    <w:rsid w:val="00B0239F"/>
    <w:rsid w:val="00B02C7A"/>
    <w:rsid w:val="00B02DB6"/>
    <w:rsid w:val="00B031A5"/>
    <w:rsid w:val="00B032B4"/>
    <w:rsid w:val="00B0334C"/>
    <w:rsid w:val="00B03FBB"/>
    <w:rsid w:val="00B041FD"/>
    <w:rsid w:val="00B04646"/>
    <w:rsid w:val="00B04897"/>
    <w:rsid w:val="00B05F4B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8D1"/>
    <w:rsid w:val="00B109C7"/>
    <w:rsid w:val="00B10F47"/>
    <w:rsid w:val="00B10FED"/>
    <w:rsid w:val="00B11250"/>
    <w:rsid w:val="00B113B2"/>
    <w:rsid w:val="00B11712"/>
    <w:rsid w:val="00B11A4D"/>
    <w:rsid w:val="00B11C82"/>
    <w:rsid w:val="00B1210A"/>
    <w:rsid w:val="00B12417"/>
    <w:rsid w:val="00B12615"/>
    <w:rsid w:val="00B12A52"/>
    <w:rsid w:val="00B13309"/>
    <w:rsid w:val="00B1336B"/>
    <w:rsid w:val="00B134EF"/>
    <w:rsid w:val="00B13986"/>
    <w:rsid w:val="00B139F1"/>
    <w:rsid w:val="00B143B4"/>
    <w:rsid w:val="00B1455E"/>
    <w:rsid w:val="00B1487B"/>
    <w:rsid w:val="00B14C3C"/>
    <w:rsid w:val="00B14F31"/>
    <w:rsid w:val="00B1541F"/>
    <w:rsid w:val="00B158DD"/>
    <w:rsid w:val="00B15BCA"/>
    <w:rsid w:val="00B15F70"/>
    <w:rsid w:val="00B15FB9"/>
    <w:rsid w:val="00B160A3"/>
    <w:rsid w:val="00B162CD"/>
    <w:rsid w:val="00B163FB"/>
    <w:rsid w:val="00B16605"/>
    <w:rsid w:val="00B167FA"/>
    <w:rsid w:val="00B16E8E"/>
    <w:rsid w:val="00B16FAA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1BF4"/>
    <w:rsid w:val="00B221D2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7B3"/>
    <w:rsid w:val="00B24835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666D"/>
    <w:rsid w:val="00B26D21"/>
    <w:rsid w:val="00B2769C"/>
    <w:rsid w:val="00B27DFC"/>
    <w:rsid w:val="00B27ED2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A20"/>
    <w:rsid w:val="00B33B43"/>
    <w:rsid w:val="00B33BD5"/>
    <w:rsid w:val="00B33C45"/>
    <w:rsid w:val="00B33D6F"/>
    <w:rsid w:val="00B33EB3"/>
    <w:rsid w:val="00B33F5E"/>
    <w:rsid w:val="00B342C6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D18"/>
    <w:rsid w:val="00B35DBF"/>
    <w:rsid w:val="00B35E6E"/>
    <w:rsid w:val="00B35E8C"/>
    <w:rsid w:val="00B3690A"/>
    <w:rsid w:val="00B36942"/>
    <w:rsid w:val="00B369B9"/>
    <w:rsid w:val="00B36ECC"/>
    <w:rsid w:val="00B37325"/>
    <w:rsid w:val="00B37F31"/>
    <w:rsid w:val="00B37F59"/>
    <w:rsid w:val="00B4043E"/>
    <w:rsid w:val="00B40643"/>
    <w:rsid w:val="00B409A6"/>
    <w:rsid w:val="00B410E6"/>
    <w:rsid w:val="00B41406"/>
    <w:rsid w:val="00B41467"/>
    <w:rsid w:val="00B41502"/>
    <w:rsid w:val="00B417FD"/>
    <w:rsid w:val="00B41B05"/>
    <w:rsid w:val="00B41B21"/>
    <w:rsid w:val="00B4240E"/>
    <w:rsid w:val="00B42880"/>
    <w:rsid w:val="00B42BE0"/>
    <w:rsid w:val="00B42CD6"/>
    <w:rsid w:val="00B42F99"/>
    <w:rsid w:val="00B4305D"/>
    <w:rsid w:val="00B430F8"/>
    <w:rsid w:val="00B431C4"/>
    <w:rsid w:val="00B43388"/>
    <w:rsid w:val="00B445AE"/>
    <w:rsid w:val="00B44622"/>
    <w:rsid w:val="00B446F3"/>
    <w:rsid w:val="00B44700"/>
    <w:rsid w:val="00B449CF"/>
    <w:rsid w:val="00B44AAB"/>
    <w:rsid w:val="00B44AFE"/>
    <w:rsid w:val="00B44D88"/>
    <w:rsid w:val="00B45262"/>
    <w:rsid w:val="00B452AE"/>
    <w:rsid w:val="00B4544D"/>
    <w:rsid w:val="00B457AA"/>
    <w:rsid w:val="00B45A1B"/>
    <w:rsid w:val="00B45AE2"/>
    <w:rsid w:val="00B45C21"/>
    <w:rsid w:val="00B46053"/>
    <w:rsid w:val="00B46075"/>
    <w:rsid w:val="00B463F8"/>
    <w:rsid w:val="00B46415"/>
    <w:rsid w:val="00B46901"/>
    <w:rsid w:val="00B46ABA"/>
    <w:rsid w:val="00B46D21"/>
    <w:rsid w:val="00B4712B"/>
    <w:rsid w:val="00B4733C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17B"/>
    <w:rsid w:val="00B562BB"/>
    <w:rsid w:val="00B562C9"/>
    <w:rsid w:val="00B563BF"/>
    <w:rsid w:val="00B564B0"/>
    <w:rsid w:val="00B56705"/>
    <w:rsid w:val="00B56730"/>
    <w:rsid w:val="00B56FBF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766"/>
    <w:rsid w:val="00B62852"/>
    <w:rsid w:val="00B62FED"/>
    <w:rsid w:val="00B63137"/>
    <w:rsid w:val="00B631C0"/>
    <w:rsid w:val="00B6349D"/>
    <w:rsid w:val="00B63C6A"/>
    <w:rsid w:val="00B6433D"/>
    <w:rsid w:val="00B644F3"/>
    <w:rsid w:val="00B6477E"/>
    <w:rsid w:val="00B649AB"/>
    <w:rsid w:val="00B649FA"/>
    <w:rsid w:val="00B64C63"/>
    <w:rsid w:val="00B650D7"/>
    <w:rsid w:val="00B6533A"/>
    <w:rsid w:val="00B65AA3"/>
    <w:rsid w:val="00B65E99"/>
    <w:rsid w:val="00B66245"/>
    <w:rsid w:val="00B666EA"/>
    <w:rsid w:val="00B66846"/>
    <w:rsid w:val="00B66BDB"/>
    <w:rsid w:val="00B66C62"/>
    <w:rsid w:val="00B674D0"/>
    <w:rsid w:val="00B67533"/>
    <w:rsid w:val="00B675C2"/>
    <w:rsid w:val="00B6775E"/>
    <w:rsid w:val="00B6777E"/>
    <w:rsid w:val="00B67C5F"/>
    <w:rsid w:val="00B67E37"/>
    <w:rsid w:val="00B701CD"/>
    <w:rsid w:val="00B70518"/>
    <w:rsid w:val="00B70543"/>
    <w:rsid w:val="00B70588"/>
    <w:rsid w:val="00B7094E"/>
    <w:rsid w:val="00B70CBD"/>
    <w:rsid w:val="00B70F66"/>
    <w:rsid w:val="00B71043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534"/>
    <w:rsid w:val="00B74B4E"/>
    <w:rsid w:val="00B7503A"/>
    <w:rsid w:val="00B751A2"/>
    <w:rsid w:val="00B75319"/>
    <w:rsid w:val="00B754D4"/>
    <w:rsid w:val="00B75615"/>
    <w:rsid w:val="00B75649"/>
    <w:rsid w:val="00B761B2"/>
    <w:rsid w:val="00B76610"/>
    <w:rsid w:val="00B7664E"/>
    <w:rsid w:val="00B7683F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51"/>
    <w:rsid w:val="00B80DBB"/>
    <w:rsid w:val="00B81085"/>
    <w:rsid w:val="00B810F3"/>
    <w:rsid w:val="00B812C1"/>
    <w:rsid w:val="00B812F0"/>
    <w:rsid w:val="00B81317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193"/>
    <w:rsid w:val="00B86259"/>
    <w:rsid w:val="00B862AD"/>
    <w:rsid w:val="00B862EE"/>
    <w:rsid w:val="00B86ABB"/>
    <w:rsid w:val="00B870F7"/>
    <w:rsid w:val="00B87352"/>
    <w:rsid w:val="00B87697"/>
    <w:rsid w:val="00B876AF"/>
    <w:rsid w:val="00B87785"/>
    <w:rsid w:val="00B8788D"/>
    <w:rsid w:val="00B87B47"/>
    <w:rsid w:val="00B90833"/>
    <w:rsid w:val="00B90C8E"/>
    <w:rsid w:val="00B90FB0"/>
    <w:rsid w:val="00B91366"/>
    <w:rsid w:val="00B91469"/>
    <w:rsid w:val="00B914C7"/>
    <w:rsid w:val="00B917D4"/>
    <w:rsid w:val="00B91E6F"/>
    <w:rsid w:val="00B92118"/>
    <w:rsid w:val="00B92D56"/>
    <w:rsid w:val="00B92E7A"/>
    <w:rsid w:val="00B92F2A"/>
    <w:rsid w:val="00B93218"/>
    <w:rsid w:val="00B93506"/>
    <w:rsid w:val="00B937B4"/>
    <w:rsid w:val="00B941D2"/>
    <w:rsid w:val="00B952A7"/>
    <w:rsid w:val="00B95416"/>
    <w:rsid w:val="00B957B7"/>
    <w:rsid w:val="00B9593A"/>
    <w:rsid w:val="00B95DA0"/>
    <w:rsid w:val="00B95FC8"/>
    <w:rsid w:val="00B9604D"/>
    <w:rsid w:val="00B96174"/>
    <w:rsid w:val="00B96534"/>
    <w:rsid w:val="00B966CA"/>
    <w:rsid w:val="00B968FE"/>
    <w:rsid w:val="00B96995"/>
    <w:rsid w:val="00B96D75"/>
    <w:rsid w:val="00B970A9"/>
    <w:rsid w:val="00B97643"/>
    <w:rsid w:val="00B97A2E"/>
    <w:rsid w:val="00B97D17"/>
    <w:rsid w:val="00BA0175"/>
    <w:rsid w:val="00BA02E3"/>
    <w:rsid w:val="00BA038E"/>
    <w:rsid w:val="00BA0672"/>
    <w:rsid w:val="00BA099F"/>
    <w:rsid w:val="00BA0D6D"/>
    <w:rsid w:val="00BA13B2"/>
    <w:rsid w:val="00BA1898"/>
    <w:rsid w:val="00BA1ED0"/>
    <w:rsid w:val="00BA264D"/>
    <w:rsid w:val="00BA26C7"/>
    <w:rsid w:val="00BA31E3"/>
    <w:rsid w:val="00BA335A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C39"/>
    <w:rsid w:val="00BA5E75"/>
    <w:rsid w:val="00BA61EC"/>
    <w:rsid w:val="00BA6A9D"/>
    <w:rsid w:val="00BA6C48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9F3"/>
    <w:rsid w:val="00BB0E4B"/>
    <w:rsid w:val="00BB1249"/>
    <w:rsid w:val="00BB1723"/>
    <w:rsid w:val="00BB17CE"/>
    <w:rsid w:val="00BB1A0B"/>
    <w:rsid w:val="00BB1C53"/>
    <w:rsid w:val="00BB1D2F"/>
    <w:rsid w:val="00BB21FB"/>
    <w:rsid w:val="00BB233E"/>
    <w:rsid w:val="00BB2A6E"/>
    <w:rsid w:val="00BB2EBE"/>
    <w:rsid w:val="00BB3423"/>
    <w:rsid w:val="00BB3667"/>
    <w:rsid w:val="00BB3D0A"/>
    <w:rsid w:val="00BB3EFD"/>
    <w:rsid w:val="00BB42E3"/>
    <w:rsid w:val="00BB45DA"/>
    <w:rsid w:val="00BB545E"/>
    <w:rsid w:val="00BB54CA"/>
    <w:rsid w:val="00BB54EC"/>
    <w:rsid w:val="00BB5550"/>
    <w:rsid w:val="00BB57A4"/>
    <w:rsid w:val="00BB5B5A"/>
    <w:rsid w:val="00BB606B"/>
    <w:rsid w:val="00BB6261"/>
    <w:rsid w:val="00BB6AFD"/>
    <w:rsid w:val="00BB6CB8"/>
    <w:rsid w:val="00BB702E"/>
    <w:rsid w:val="00BB74D3"/>
    <w:rsid w:val="00BB770B"/>
    <w:rsid w:val="00BB78EA"/>
    <w:rsid w:val="00BC0208"/>
    <w:rsid w:val="00BC04FA"/>
    <w:rsid w:val="00BC08B7"/>
    <w:rsid w:val="00BC0924"/>
    <w:rsid w:val="00BC0943"/>
    <w:rsid w:val="00BC0B06"/>
    <w:rsid w:val="00BC0D72"/>
    <w:rsid w:val="00BC0E6C"/>
    <w:rsid w:val="00BC0EF0"/>
    <w:rsid w:val="00BC11CA"/>
    <w:rsid w:val="00BC123F"/>
    <w:rsid w:val="00BC1792"/>
    <w:rsid w:val="00BC179A"/>
    <w:rsid w:val="00BC1808"/>
    <w:rsid w:val="00BC2415"/>
    <w:rsid w:val="00BC26A3"/>
    <w:rsid w:val="00BC2A0E"/>
    <w:rsid w:val="00BC349A"/>
    <w:rsid w:val="00BC4A1E"/>
    <w:rsid w:val="00BC4AC4"/>
    <w:rsid w:val="00BC4D3B"/>
    <w:rsid w:val="00BC5080"/>
    <w:rsid w:val="00BC5429"/>
    <w:rsid w:val="00BC553A"/>
    <w:rsid w:val="00BC562A"/>
    <w:rsid w:val="00BC5ED6"/>
    <w:rsid w:val="00BC6925"/>
    <w:rsid w:val="00BC6F07"/>
    <w:rsid w:val="00BC6F64"/>
    <w:rsid w:val="00BC7229"/>
    <w:rsid w:val="00BC7767"/>
    <w:rsid w:val="00BD0033"/>
    <w:rsid w:val="00BD0355"/>
    <w:rsid w:val="00BD0564"/>
    <w:rsid w:val="00BD07B7"/>
    <w:rsid w:val="00BD0D45"/>
    <w:rsid w:val="00BD0F70"/>
    <w:rsid w:val="00BD1186"/>
    <w:rsid w:val="00BD1212"/>
    <w:rsid w:val="00BD159F"/>
    <w:rsid w:val="00BD1651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29A8"/>
    <w:rsid w:val="00BD34B6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428"/>
    <w:rsid w:val="00BE1593"/>
    <w:rsid w:val="00BE177A"/>
    <w:rsid w:val="00BE1B29"/>
    <w:rsid w:val="00BE1E8D"/>
    <w:rsid w:val="00BE2020"/>
    <w:rsid w:val="00BE24B6"/>
    <w:rsid w:val="00BE25F4"/>
    <w:rsid w:val="00BE2B91"/>
    <w:rsid w:val="00BE2E61"/>
    <w:rsid w:val="00BE31C7"/>
    <w:rsid w:val="00BE35AA"/>
    <w:rsid w:val="00BE39C7"/>
    <w:rsid w:val="00BE3F45"/>
    <w:rsid w:val="00BE41CF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7392"/>
    <w:rsid w:val="00BE7A08"/>
    <w:rsid w:val="00BE7B63"/>
    <w:rsid w:val="00BE7FB3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A2"/>
    <w:rsid w:val="00BF2BD0"/>
    <w:rsid w:val="00BF3055"/>
    <w:rsid w:val="00BF33BC"/>
    <w:rsid w:val="00BF3C39"/>
    <w:rsid w:val="00BF3D80"/>
    <w:rsid w:val="00BF3DAC"/>
    <w:rsid w:val="00BF4342"/>
    <w:rsid w:val="00BF43EC"/>
    <w:rsid w:val="00BF444D"/>
    <w:rsid w:val="00BF46A3"/>
    <w:rsid w:val="00BF4AB1"/>
    <w:rsid w:val="00BF4B52"/>
    <w:rsid w:val="00BF4BB3"/>
    <w:rsid w:val="00BF50D9"/>
    <w:rsid w:val="00BF513B"/>
    <w:rsid w:val="00BF516D"/>
    <w:rsid w:val="00BF5232"/>
    <w:rsid w:val="00BF5562"/>
    <w:rsid w:val="00BF5D83"/>
    <w:rsid w:val="00BF60C5"/>
    <w:rsid w:val="00BF6413"/>
    <w:rsid w:val="00BF6680"/>
    <w:rsid w:val="00BF68A0"/>
    <w:rsid w:val="00BF6FC8"/>
    <w:rsid w:val="00BF76A7"/>
    <w:rsid w:val="00BF781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6DD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1D5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1D1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51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73C"/>
    <w:rsid w:val="00C11C86"/>
    <w:rsid w:val="00C11FA9"/>
    <w:rsid w:val="00C120BF"/>
    <w:rsid w:val="00C12212"/>
    <w:rsid w:val="00C12BD9"/>
    <w:rsid w:val="00C12D66"/>
    <w:rsid w:val="00C12D82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699"/>
    <w:rsid w:val="00C17726"/>
    <w:rsid w:val="00C17961"/>
    <w:rsid w:val="00C17FB7"/>
    <w:rsid w:val="00C201CD"/>
    <w:rsid w:val="00C20452"/>
    <w:rsid w:val="00C204A3"/>
    <w:rsid w:val="00C20879"/>
    <w:rsid w:val="00C20981"/>
    <w:rsid w:val="00C20F8E"/>
    <w:rsid w:val="00C211F6"/>
    <w:rsid w:val="00C21209"/>
    <w:rsid w:val="00C21D8E"/>
    <w:rsid w:val="00C21E98"/>
    <w:rsid w:val="00C21F35"/>
    <w:rsid w:val="00C21F96"/>
    <w:rsid w:val="00C22374"/>
    <w:rsid w:val="00C22376"/>
    <w:rsid w:val="00C22A32"/>
    <w:rsid w:val="00C23115"/>
    <w:rsid w:val="00C23307"/>
    <w:rsid w:val="00C23794"/>
    <w:rsid w:val="00C23D0B"/>
    <w:rsid w:val="00C23EB3"/>
    <w:rsid w:val="00C240D4"/>
    <w:rsid w:val="00C2487C"/>
    <w:rsid w:val="00C2579C"/>
    <w:rsid w:val="00C25C58"/>
    <w:rsid w:val="00C25F58"/>
    <w:rsid w:val="00C26065"/>
    <w:rsid w:val="00C261CF"/>
    <w:rsid w:val="00C26FB1"/>
    <w:rsid w:val="00C26FCA"/>
    <w:rsid w:val="00C276EE"/>
    <w:rsid w:val="00C300F5"/>
    <w:rsid w:val="00C301D3"/>
    <w:rsid w:val="00C304D6"/>
    <w:rsid w:val="00C30744"/>
    <w:rsid w:val="00C30B01"/>
    <w:rsid w:val="00C30E38"/>
    <w:rsid w:val="00C315AD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66A"/>
    <w:rsid w:val="00C339B1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14E"/>
    <w:rsid w:val="00C373FE"/>
    <w:rsid w:val="00C3761D"/>
    <w:rsid w:val="00C37643"/>
    <w:rsid w:val="00C3767B"/>
    <w:rsid w:val="00C377AF"/>
    <w:rsid w:val="00C37807"/>
    <w:rsid w:val="00C37DDF"/>
    <w:rsid w:val="00C40151"/>
    <w:rsid w:val="00C404F6"/>
    <w:rsid w:val="00C40769"/>
    <w:rsid w:val="00C40885"/>
    <w:rsid w:val="00C40BDC"/>
    <w:rsid w:val="00C4111D"/>
    <w:rsid w:val="00C41219"/>
    <w:rsid w:val="00C4138D"/>
    <w:rsid w:val="00C41AB9"/>
    <w:rsid w:val="00C4201B"/>
    <w:rsid w:val="00C4238E"/>
    <w:rsid w:val="00C4288A"/>
    <w:rsid w:val="00C42977"/>
    <w:rsid w:val="00C4298D"/>
    <w:rsid w:val="00C42F7D"/>
    <w:rsid w:val="00C43568"/>
    <w:rsid w:val="00C43661"/>
    <w:rsid w:val="00C4416D"/>
    <w:rsid w:val="00C44247"/>
    <w:rsid w:val="00C44665"/>
    <w:rsid w:val="00C44742"/>
    <w:rsid w:val="00C44C62"/>
    <w:rsid w:val="00C44F80"/>
    <w:rsid w:val="00C4534C"/>
    <w:rsid w:val="00C453DB"/>
    <w:rsid w:val="00C4555C"/>
    <w:rsid w:val="00C45D6F"/>
    <w:rsid w:val="00C45ED0"/>
    <w:rsid w:val="00C4638E"/>
    <w:rsid w:val="00C46834"/>
    <w:rsid w:val="00C46B45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928"/>
    <w:rsid w:val="00C51961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42B"/>
    <w:rsid w:val="00C545C4"/>
    <w:rsid w:val="00C54E9D"/>
    <w:rsid w:val="00C55221"/>
    <w:rsid w:val="00C555EB"/>
    <w:rsid w:val="00C55733"/>
    <w:rsid w:val="00C566DB"/>
    <w:rsid w:val="00C56AE6"/>
    <w:rsid w:val="00C56DB8"/>
    <w:rsid w:val="00C571AA"/>
    <w:rsid w:val="00C572BC"/>
    <w:rsid w:val="00C577A4"/>
    <w:rsid w:val="00C606A2"/>
    <w:rsid w:val="00C60EC0"/>
    <w:rsid w:val="00C61840"/>
    <w:rsid w:val="00C61A23"/>
    <w:rsid w:val="00C61C34"/>
    <w:rsid w:val="00C622FB"/>
    <w:rsid w:val="00C6263E"/>
    <w:rsid w:val="00C626A4"/>
    <w:rsid w:val="00C62777"/>
    <w:rsid w:val="00C632D0"/>
    <w:rsid w:val="00C633A6"/>
    <w:rsid w:val="00C63508"/>
    <w:rsid w:val="00C63830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07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112"/>
    <w:rsid w:val="00C7020E"/>
    <w:rsid w:val="00C7060A"/>
    <w:rsid w:val="00C70B6A"/>
    <w:rsid w:val="00C70C48"/>
    <w:rsid w:val="00C70D66"/>
    <w:rsid w:val="00C70DDD"/>
    <w:rsid w:val="00C70F20"/>
    <w:rsid w:val="00C7117D"/>
    <w:rsid w:val="00C712CE"/>
    <w:rsid w:val="00C716A5"/>
    <w:rsid w:val="00C72387"/>
    <w:rsid w:val="00C7264E"/>
    <w:rsid w:val="00C72D34"/>
    <w:rsid w:val="00C72ECB"/>
    <w:rsid w:val="00C730D3"/>
    <w:rsid w:val="00C7313F"/>
    <w:rsid w:val="00C7323F"/>
    <w:rsid w:val="00C7366F"/>
    <w:rsid w:val="00C73672"/>
    <w:rsid w:val="00C73718"/>
    <w:rsid w:val="00C73811"/>
    <w:rsid w:val="00C739AF"/>
    <w:rsid w:val="00C74025"/>
    <w:rsid w:val="00C7418F"/>
    <w:rsid w:val="00C74292"/>
    <w:rsid w:val="00C742C9"/>
    <w:rsid w:val="00C7475C"/>
    <w:rsid w:val="00C74EC9"/>
    <w:rsid w:val="00C75285"/>
    <w:rsid w:val="00C75781"/>
    <w:rsid w:val="00C75B98"/>
    <w:rsid w:val="00C75FFA"/>
    <w:rsid w:val="00C76123"/>
    <w:rsid w:val="00C767F9"/>
    <w:rsid w:val="00C76937"/>
    <w:rsid w:val="00C76BDD"/>
    <w:rsid w:val="00C77067"/>
    <w:rsid w:val="00C77946"/>
    <w:rsid w:val="00C77BBD"/>
    <w:rsid w:val="00C77C49"/>
    <w:rsid w:val="00C77C88"/>
    <w:rsid w:val="00C77E0A"/>
    <w:rsid w:val="00C77E68"/>
    <w:rsid w:val="00C77F4E"/>
    <w:rsid w:val="00C80294"/>
    <w:rsid w:val="00C80546"/>
    <w:rsid w:val="00C80662"/>
    <w:rsid w:val="00C806BE"/>
    <w:rsid w:val="00C80806"/>
    <w:rsid w:val="00C80C23"/>
    <w:rsid w:val="00C811D0"/>
    <w:rsid w:val="00C81203"/>
    <w:rsid w:val="00C81486"/>
    <w:rsid w:val="00C81583"/>
    <w:rsid w:val="00C81826"/>
    <w:rsid w:val="00C81850"/>
    <w:rsid w:val="00C81A39"/>
    <w:rsid w:val="00C81CC2"/>
    <w:rsid w:val="00C82090"/>
    <w:rsid w:val="00C82638"/>
    <w:rsid w:val="00C82AF1"/>
    <w:rsid w:val="00C82D4F"/>
    <w:rsid w:val="00C832F5"/>
    <w:rsid w:val="00C83361"/>
    <w:rsid w:val="00C83895"/>
    <w:rsid w:val="00C8396A"/>
    <w:rsid w:val="00C84184"/>
    <w:rsid w:val="00C84E2C"/>
    <w:rsid w:val="00C85178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13"/>
    <w:rsid w:val="00C8722A"/>
    <w:rsid w:val="00C872E2"/>
    <w:rsid w:val="00C87412"/>
    <w:rsid w:val="00C87A66"/>
    <w:rsid w:val="00C87B50"/>
    <w:rsid w:val="00C87E6D"/>
    <w:rsid w:val="00C9012C"/>
    <w:rsid w:val="00C90A03"/>
    <w:rsid w:val="00C91C15"/>
    <w:rsid w:val="00C91E8A"/>
    <w:rsid w:val="00C91F17"/>
    <w:rsid w:val="00C922C9"/>
    <w:rsid w:val="00C924AD"/>
    <w:rsid w:val="00C92537"/>
    <w:rsid w:val="00C92E34"/>
    <w:rsid w:val="00C92E5B"/>
    <w:rsid w:val="00C92EE2"/>
    <w:rsid w:val="00C93185"/>
    <w:rsid w:val="00C93429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E16"/>
    <w:rsid w:val="00C9618E"/>
    <w:rsid w:val="00C9621F"/>
    <w:rsid w:val="00C96436"/>
    <w:rsid w:val="00C964C3"/>
    <w:rsid w:val="00C964F7"/>
    <w:rsid w:val="00C96969"/>
    <w:rsid w:val="00C96A6A"/>
    <w:rsid w:val="00C96C07"/>
    <w:rsid w:val="00C96F1F"/>
    <w:rsid w:val="00C96FE5"/>
    <w:rsid w:val="00C97106"/>
    <w:rsid w:val="00C9710A"/>
    <w:rsid w:val="00C97364"/>
    <w:rsid w:val="00C9745B"/>
    <w:rsid w:val="00C97477"/>
    <w:rsid w:val="00C97622"/>
    <w:rsid w:val="00C97685"/>
    <w:rsid w:val="00C97687"/>
    <w:rsid w:val="00C9772C"/>
    <w:rsid w:val="00C97DB5"/>
    <w:rsid w:val="00CA042B"/>
    <w:rsid w:val="00CA0C18"/>
    <w:rsid w:val="00CA0F9D"/>
    <w:rsid w:val="00CA1257"/>
    <w:rsid w:val="00CA1A76"/>
    <w:rsid w:val="00CA20C5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576"/>
    <w:rsid w:val="00CA4998"/>
    <w:rsid w:val="00CA4E18"/>
    <w:rsid w:val="00CA5088"/>
    <w:rsid w:val="00CA516E"/>
    <w:rsid w:val="00CA51E7"/>
    <w:rsid w:val="00CA589A"/>
    <w:rsid w:val="00CA5FF0"/>
    <w:rsid w:val="00CA66ED"/>
    <w:rsid w:val="00CA67B4"/>
    <w:rsid w:val="00CA67E3"/>
    <w:rsid w:val="00CA6885"/>
    <w:rsid w:val="00CA6905"/>
    <w:rsid w:val="00CA69ED"/>
    <w:rsid w:val="00CA6D87"/>
    <w:rsid w:val="00CA7311"/>
    <w:rsid w:val="00CA7503"/>
    <w:rsid w:val="00CA782C"/>
    <w:rsid w:val="00CB01BF"/>
    <w:rsid w:val="00CB0232"/>
    <w:rsid w:val="00CB031A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D0A"/>
    <w:rsid w:val="00CB1DC6"/>
    <w:rsid w:val="00CB2754"/>
    <w:rsid w:val="00CB298A"/>
    <w:rsid w:val="00CB2F58"/>
    <w:rsid w:val="00CB36FC"/>
    <w:rsid w:val="00CB377A"/>
    <w:rsid w:val="00CB37AF"/>
    <w:rsid w:val="00CB3BB3"/>
    <w:rsid w:val="00CB3CED"/>
    <w:rsid w:val="00CB4103"/>
    <w:rsid w:val="00CB423F"/>
    <w:rsid w:val="00CB43DA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2A08"/>
    <w:rsid w:val="00CC339B"/>
    <w:rsid w:val="00CC377B"/>
    <w:rsid w:val="00CC382D"/>
    <w:rsid w:val="00CC39B0"/>
    <w:rsid w:val="00CC3ADB"/>
    <w:rsid w:val="00CC3BB0"/>
    <w:rsid w:val="00CC4258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D7C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CCC"/>
    <w:rsid w:val="00CD1D98"/>
    <w:rsid w:val="00CD1F62"/>
    <w:rsid w:val="00CD2192"/>
    <w:rsid w:val="00CD25A6"/>
    <w:rsid w:val="00CD266F"/>
    <w:rsid w:val="00CD274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18"/>
    <w:rsid w:val="00CD62D5"/>
    <w:rsid w:val="00CD6433"/>
    <w:rsid w:val="00CD6A91"/>
    <w:rsid w:val="00CD6B41"/>
    <w:rsid w:val="00CD6C10"/>
    <w:rsid w:val="00CD6F16"/>
    <w:rsid w:val="00CD6F3F"/>
    <w:rsid w:val="00CD6FDA"/>
    <w:rsid w:val="00CD71AB"/>
    <w:rsid w:val="00CE0033"/>
    <w:rsid w:val="00CE0112"/>
    <w:rsid w:val="00CE03EF"/>
    <w:rsid w:val="00CE09A7"/>
    <w:rsid w:val="00CE0A71"/>
    <w:rsid w:val="00CE0ABC"/>
    <w:rsid w:val="00CE0F66"/>
    <w:rsid w:val="00CE105E"/>
    <w:rsid w:val="00CE11CC"/>
    <w:rsid w:val="00CE1A01"/>
    <w:rsid w:val="00CE1F7A"/>
    <w:rsid w:val="00CE205C"/>
    <w:rsid w:val="00CE21CB"/>
    <w:rsid w:val="00CE27F6"/>
    <w:rsid w:val="00CE28AE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77E"/>
    <w:rsid w:val="00CE4817"/>
    <w:rsid w:val="00CE4B09"/>
    <w:rsid w:val="00CE4C3D"/>
    <w:rsid w:val="00CE547E"/>
    <w:rsid w:val="00CE55C6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2F59"/>
    <w:rsid w:val="00CF2FF5"/>
    <w:rsid w:val="00CF3C0A"/>
    <w:rsid w:val="00CF3E97"/>
    <w:rsid w:val="00CF4213"/>
    <w:rsid w:val="00CF495F"/>
    <w:rsid w:val="00CF4A80"/>
    <w:rsid w:val="00CF5142"/>
    <w:rsid w:val="00CF54DC"/>
    <w:rsid w:val="00CF5937"/>
    <w:rsid w:val="00CF5DCE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1B6"/>
    <w:rsid w:val="00D01BC1"/>
    <w:rsid w:val="00D01E5F"/>
    <w:rsid w:val="00D02052"/>
    <w:rsid w:val="00D02221"/>
    <w:rsid w:val="00D02792"/>
    <w:rsid w:val="00D02A6B"/>
    <w:rsid w:val="00D02A6C"/>
    <w:rsid w:val="00D02CDB"/>
    <w:rsid w:val="00D03156"/>
    <w:rsid w:val="00D0354C"/>
    <w:rsid w:val="00D0376D"/>
    <w:rsid w:val="00D03AF5"/>
    <w:rsid w:val="00D03B2D"/>
    <w:rsid w:val="00D03CAE"/>
    <w:rsid w:val="00D03EDB"/>
    <w:rsid w:val="00D042A1"/>
    <w:rsid w:val="00D04A28"/>
    <w:rsid w:val="00D04D4A"/>
    <w:rsid w:val="00D05786"/>
    <w:rsid w:val="00D0598B"/>
    <w:rsid w:val="00D05EDF"/>
    <w:rsid w:val="00D06150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07741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676"/>
    <w:rsid w:val="00D12E94"/>
    <w:rsid w:val="00D12EE5"/>
    <w:rsid w:val="00D12F74"/>
    <w:rsid w:val="00D141CB"/>
    <w:rsid w:val="00D1490F"/>
    <w:rsid w:val="00D14917"/>
    <w:rsid w:val="00D14C3A"/>
    <w:rsid w:val="00D14EAD"/>
    <w:rsid w:val="00D1527C"/>
    <w:rsid w:val="00D15358"/>
    <w:rsid w:val="00D1547F"/>
    <w:rsid w:val="00D1564C"/>
    <w:rsid w:val="00D15713"/>
    <w:rsid w:val="00D158ED"/>
    <w:rsid w:val="00D15956"/>
    <w:rsid w:val="00D15AF8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6FB7"/>
    <w:rsid w:val="00D17092"/>
    <w:rsid w:val="00D1726A"/>
    <w:rsid w:val="00D173F6"/>
    <w:rsid w:val="00D175AB"/>
    <w:rsid w:val="00D17774"/>
    <w:rsid w:val="00D1785A"/>
    <w:rsid w:val="00D17C0E"/>
    <w:rsid w:val="00D20303"/>
    <w:rsid w:val="00D203B4"/>
    <w:rsid w:val="00D2066D"/>
    <w:rsid w:val="00D20705"/>
    <w:rsid w:val="00D2071E"/>
    <w:rsid w:val="00D20736"/>
    <w:rsid w:val="00D20785"/>
    <w:rsid w:val="00D20C8C"/>
    <w:rsid w:val="00D20CEC"/>
    <w:rsid w:val="00D20F80"/>
    <w:rsid w:val="00D213EB"/>
    <w:rsid w:val="00D2150A"/>
    <w:rsid w:val="00D21896"/>
    <w:rsid w:val="00D220EE"/>
    <w:rsid w:val="00D22861"/>
    <w:rsid w:val="00D22C2E"/>
    <w:rsid w:val="00D22D36"/>
    <w:rsid w:val="00D22E8B"/>
    <w:rsid w:val="00D23073"/>
    <w:rsid w:val="00D2309E"/>
    <w:rsid w:val="00D23601"/>
    <w:rsid w:val="00D23646"/>
    <w:rsid w:val="00D2393C"/>
    <w:rsid w:val="00D23F6B"/>
    <w:rsid w:val="00D24BAE"/>
    <w:rsid w:val="00D24D82"/>
    <w:rsid w:val="00D251AF"/>
    <w:rsid w:val="00D2538F"/>
    <w:rsid w:val="00D254C2"/>
    <w:rsid w:val="00D255CD"/>
    <w:rsid w:val="00D258D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76"/>
    <w:rsid w:val="00D300A4"/>
    <w:rsid w:val="00D30222"/>
    <w:rsid w:val="00D30316"/>
    <w:rsid w:val="00D30BDC"/>
    <w:rsid w:val="00D30D51"/>
    <w:rsid w:val="00D31395"/>
    <w:rsid w:val="00D31AF6"/>
    <w:rsid w:val="00D31B6C"/>
    <w:rsid w:val="00D326C9"/>
    <w:rsid w:val="00D327AE"/>
    <w:rsid w:val="00D328FF"/>
    <w:rsid w:val="00D32C0F"/>
    <w:rsid w:val="00D32C17"/>
    <w:rsid w:val="00D32DD4"/>
    <w:rsid w:val="00D330BF"/>
    <w:rsid w:val="00D332BF"/>
    <w:rsid w:val="00D33BCC"/>
    <w:rsid w:val="00D342B3"/>
    <w:rsid w:val="00D34327"/>
    <w:rsid w:val="00D34931"/>
    <w:rsid w:val="00D34953"/>
    <w:rsid w:val="00D34C23"/>
    <w:rsid w:val="00D34C89"/>
    <w:rsid w:val="00D34D48"/>
    <w:rsid w:val="00D34D64"/>
    <w:rsid w:val="00D34D71"/>
    <w:rsid w:val="00D35043"/>
    <w:rsid w:val="00D352A1"/>
    <w:rsid w:val="00D35331"/>
    <w:rsid w:val="00D35341"/>
    <w:rsid w:val="00D35453"/>
    <w:rsid w:val="00D3586A"/>
    <w:rsid w:val="00D35ADD"/>
    <w:rsid w:val="00D35B9C"/>
    <w:rsid w:val="00D35C6B"/>
    <w:rsid w:val="00D36066"/>
    <w:rsid w:val="00D367E1"/>
    <w:rsid w:val="00D3744B"/>
    <w:rsid w:val="00D37483"/>
    <w:rsid w:val="00D377A2"/>
    <w:rsid w:val="00D37845"/>
    <w:rsid w:val="00D37988"/>
    <w:rsid w:val="00D37E38"/>
    <w:rsid w:val="00D37FA9"/>
    <w:rsid w:val="00D407BC"/>
    <w:rsid w:val="00D4081A"/>
    <w:rsid w:val="00D408AF"/>
    <w:rsid w:val="00D40E21"/>
    <w:rsid w:val="00D4131D"/>
    <w:rsid w:val="00D416C5"/>
    <w:rsid w:val="00D41855"/>
    <w:rsid w:val="00D41970"/>
    <w:rsid w:val="00D4219A"/>
    <w:rsid w:val="00D42289"/>
    <w:rsid w:val="00D4245D"/>
    <w:rsid w:val="00D42504"/>
    <w:rsid w:val="00D4258D"/>
    <w:rsid w:val="00D429F4"/>
    <w:rsid w:val="00D42C32"/>
    <w:rsid w:val="00D42C78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0EB7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233"/>
    <w:rsid w:val="00D55252"/>
    <w:rsid w:val="00D555AB"/>
    <w:rsid w:val="00D55652"/>
    <w:rsid w:val="00D55ACE"/>
    <w:rsid w:val="00D55BDF"/>
    <w:rsid w:val="00D55CB0"/>
    <w:rsid w:val="00D56089"/>
    <w:rsid w:val="00D5618B"/>
    <w:rsid w:val="00D5619C"/>
    <w:rsid w:val="00D561A0"/>
    <w:rsid w:val="00D565E1"/>
    <w:rsid w:val="00D567FB"/>
    <w:rsid w:val="00D56BA8"/>
    <w:rsid w:val="00D56D76"/>
    <w:rsid w:val="00D56E1E"/>
    <w:rsid w:val="00D56FCB"/>
    <w:rsid w:val="00D571FF"/>
    <w:rsid w:val="00D577A5"/>
    <w:rsid w:val="00D57884"/>
    <w:rsid w:val="00D57FAF"/>
    <w:rsid w:val="00D60058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5FE0"/>
    <w:rsid w:val="00D666AB"/>
    <w:rsid w:val="00D66B2C"/>
    <w:rsid w:val="00D66ECE"/>
    <w:rsid w:val="00D67161"/>
    <w:rsid w:val="00D67301"/>
    <w:rsid w:val="00D676E0"/>
    <w:rsid w:val="00D67DB6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1B77"/>
    <w:rsid w:val="00D72370"/>
    <w:rsid w:val="00D7251A"/>
    <w:rsid w:val="00D72595"/>
    <w:rsid w:val="00D7281B"/>
    <w:rsid w:val="00D72EF7"/>
    <w:rsid w:val="00D72F5E"/>
    <w:rsid w:val="00D730CB"/>
    <w:rsid w:val="00D73119"/>
    <w:rsid w:val="00D732E0"/>
    <w:rsid w:val="00D73777"/>
    <w:rsid w:val="00D73975"/>
    <w:rsid w:val="00D73A9B"/>
    <w:rsid w:val="00D73B5D"/>
    <w:rsid w:val="00D74314"/>
    <w:rsid w:val="00D74CC6"/>
    <w:rsid w:val="00D7535D"/>
    <w:rsid w:val="00D753FB"/>
    <w:rsid w:val="00D75423"/>
    <w:rsid w:val="00D75B73"/>
    <w:rsid w:val="00D76103"/>
    <w:rsid w:val="00D765BD"/>
    <w:rsid w:val="00D76A93"/>
    <w:rsid w:val="00D77029"/>
    <w:rsid w:val="00D771B7"/>
    <w:rsid w:val="00D7728B"/>
    <w:rsid w:val="00D776D8"/>
    <w:rsid w:val="00D77D06"/>
    <w:rsid w:val="00D77D65"/>
    <w:rsid w:val="00D80403"/>
    <w:rsid w:val="00D806A1"/>
    <w:rsid w:val="00D80735"/>
    <w:rsid w:val="00D807EC"/>
    <w:rsid w:val="00D80B49"/>
    <w:rsid w:val="00D80FE8"/>
    <w:rsid w:val="00D81013"/>
    <w:rsid w:val="00D819CF"/>
    <w:rsid w:val="00D81AE2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97B"/>
    <w:rsid w:val="00D8599A"/>
    <w:rsid w:val="00D85A9D"/>
    <w:rsid w:val="00D85C2E"/>
    <w:rsid w:val="00D86347"/>
    <w:rsid w:val="00D86C81"/>
    <w:rsid w:val="00D86FC9"/>
    <w:rsid w:val="00D875F3"/>
    <w:rsid w:val="00D87D9C"/>
    <w:rsid w:val="00D87EE1"/>
    <w:rsid w:val="00D87EED"/>
    <w:rsid w:val="00D90168"/>
    <w:rsid w:val="00D9058A"/>
    <w:rsid w:val="00D90599"/>
    <w:rsid w:val="00D90750"/>
    <w:rsid w:val="00D90904"/>
    <w:rsid w:val="00D90D4C"/>
    <w:rsid w:val="00D91614"/>
    <w:rsid w:val="00D919C2"/>
    <w:rsid w:val="00D91CDC"/>
    <w:rsid w:val="00D920FC"/>
    <w:rsid w:val="00D9222D"/>
    <w:rsid w:val="00D93417"/>
    <w:rsid w:val="00D93D14"/>
    <w:rsid w:val="00D93DBB"/>
    <w:rsid w:val="00D94839"/>
    <w:rsid w:val="00D94D35"/>
    <w:rsid w:val="00D9502C"/>
    <w:rsid w:val="00D95160"/>
    <w:rsid w:val="00D95387"/>
    <w:rsid w:val="00D956F6"/>
    <w:rsid w:val="00D958E4"/>
    <w:rsid w:val="00D95A54"/>
    <w:rsid w:val="00D95B0B"/>
    <w:rsid w:val="00D95F4C"/>
    <w:rsid w:val="00D95F89"/>
    <w:rsid w:val="00D9600D"/>
    <w:rsid w:val="00D967C8"/>
    <w:rsid w:val="00D968B2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750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623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3E4"/>
    <w:rsid w:val="00DA656A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1D16"/>
    <w:rsid w:val="00DB2366"/>
    <w:rsid w:val="00DB2A20"/>
    <w:rsid w:val="00DB2FDA"/>
    <w:rsid w:val="00DB3273"/>
    <w:rsid w:val="00DB32DE"/>
    <w:rsid w:val="00DB337C"/>
    <w:rsid w:val="00DB349A"/>
    <w:rsid w:val="00DB3951"/>
    <w:rsid w:val="00DB3F32"/>
    <w:rsid w:val="00DB442A"/>
    <w:rsid w:val="00DB47C7"/>
    <w:rsid w:val="00DB482C"/>
    <w:rsid w:val="00DB48C4"/>
    <w:rsid w:val="00DB4F6F"/>
    <w:rsid w:val="00DB5049"/>
    <w:rsid w:val="00DB5663"/>
    <w:rsid w:val="00DB5980"/>
    <w:rsid w:val="00DB5FAC"/>
    <w:rsid w:val="00DB6272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073"/>
    <w:rsid w:val="00DC0622"/>
    <w:rsid w:val="00DC06A5"/>
    <w:rsid w:val="00DC084F"/>
    <w:rsid w:val="00DC0A11"/>
    <w:rsid w:val="00DC0E82"/>
    <w:rsid w:val="00DC0F50"/>
    <w:rsid w:val="00DC1123"/>
    <w:rsid w:val="00DC112B"/>
    <w:rsid w:val="00DC1629"/>
    <w:rsid w:val="00DC171A"/>
    <w:rsid w:val="00DC1B9A"/>
    <w:rsid w:val="00DC1BF9"/>
    <w:rsid w:val="00DC1D30"/>
    <w:rsid w:val="00DC1D98"/>
    <w:rsid w:val="00DC1ECE"/>
    <w:rsid w:val="00DC1FC8"/>
    <w:rsid w:val="00DC1FDF"/>
    <w:rsid w:val="00DC2309"/>
    <w:rsid w:val="00DC2365"/>
    <w:rsid w:val="00DC23FC"/>
    <w:rsid w:val="00DC263C"/>
    <w:rsid w:val="00DC2EE2"/>
    <w:rsid w:val="00DC3010"/>
    <w:rsid w:val="00DC3581"/>
    <w:rsid w:val="00DC35B4"/>
    <w:rsid w:val="00DC35F4"/>
    <w:rsid w:val="00DC3D73"/>
    <w:rsid w:val="00DC44A8"/>
    <w:rsid w:val="00DC453D"/>
    <w:rsid w:val="00DC47F2"/>
    <w:rsid w:val="00DC50C9"/>
    <w:rsid w:val="00DC54D6"/>
    <w:rsid w:val="00DC5514"/>
    <w:rsid w:val="00DC5A61"/>
    <w:rsid w:val="00DC612A"/>
    <w:rsid w:val="00DC6909"/>
    <w:rsid w:val="00DC6936"/>
    <w:rsid w:val="00DC6E0F"/>
    <w:rsid w:val="00DC6E75"/>
    <w:rsid w:val="00DC70D4"/>
    <w:rsid w:val="00DC7155"/>
    <w:rsid w:val="00DC7984"/>
    <w:rsid w:val="00DD0000"/>
    <w:rsid w:val="00DD0396"/>
    <w:rsid w:val="00DD0408"/>
    <w:rsid w:val="00DD0ADB"/>
    <w:rsid w:val="00DD0DE0"/>
    <w:rsid w:val="00DD0E0B"/>
    <w:rsid w:val="00DD1090"/>
    <w:rsid w:val="00DD146A"/>
    <w:rsid w:val="00DD1557"/>
    <w:rsid w:val="00DD1FE1"/>
    <w:rsid w:val="00DD2084"/>
    <w:rsid w:val="00DD21DE"/>
    <w:rsid w:val="00DD2702"/>
    <w:rsid w:val="00DD29A6"/>
    <w:rsid w:val="00DD312C"/>
    <w:rsid w:val="00DD3434"/>
    <w:rsid w:val="00DD3457"/>
    <w:rsid w:val="00DD4171"/>
    <w:rsid w:val="00DD4562"/>
    <w:rsid w:val="00DD45C6"/>
    <w:rsid w:val="00DD4A0B"/>
    <w:rsid w:val="00DD4E0C"/>
    <w:rsid w:val="00DD4FF9"/>
    <w:rsid w:val="00DD5324"/>
    <w:rsid w:val="00DD5521"/>
    <w:rsid w:val="00DD57A2"/>
    <w:rsid w:val="00DD5F4A"/>
    <w:rsid w:val="00DD69C4"/>
    <w:rsid w:val="00DD709D"/>
    <w:rsid w:val="00DD71FB"/>
    <w:rsid w:val="00DD75B8"/>
    <w:rsid w:val="00DE0052"/>
    <w:rsid w:val="00DE0251"/>
    <w:rsid w:val="00DE0452"/>
    <w:rsid w:val="00DE0A36"/>
    <w:rsid w:val="00DE0EB1"/>
    <w:rsid w:val="00DE0EE3"/>
    <w:rsid w:val="00DE14D4"/>
    <w:rsid w:val="00DE1C4D"/>
    <w:rsid w:val="00DE1C8B"/>
    <w:rsid w:val="00DE1CB4"/>
    <w:rsid w:val="00DE1E5A"/>
    <w:rsid w:val="00DE20C9"/>
    <w:rsid w:val="00DE2221"/>
    <w:rsid w:val="00DE2308"/>
    <w:rsid w:val="00DE2855"/>
    <w:rsid w:val="00DE285A"/>
    <w:rsid w:val="00DE2B42"/>
    <w:rsid w:val="00DE3559"/>
    <w:rsid w:val="00DE3961"/>
    <w:rsid w:val="00DE3D29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5E7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497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5F7"/>
    <w:rsid w:val="00DF26C9"/>
    <w:rsid w:val="00DF272D"/>
    <w:rsid w:val="00DF2F49"/>
    <w:rsid w:val="00DF345C"/>
    <w:rsid w:val="00DF3F00"/>
    <w:rsid w:val="00DF4252"/>
    <w:rsid w:val="00DF4750"/>
    <w:rsid w:val="00DF4C5D"/>
    <w:rsid w:val="00DF4C90"/>
    <w:rsid w:val="00DF51B8"/>
    <w:rsid w:val="00DF556C"/>
    <w:rsid w:val="00DF5BE8"/>
    <w:rsid w:val="00DF644A"/>
    <w:rsid w:val="00DF64E6"/>
    <w:rsid w:val="00DF6501"/>
    <w:rsid w:val="00DF69F2"/>
    <w:rsid w:val="00DF6BB8"/>
    <w:rsid w:val="00DF71AA"/>
    <w:rsid w:val="00DF7835"/>
    <w:rsid w:val="00DF7EA8"/>
    <w:rsid w:val="00E002F3"/>
    <w:rsid w:val="00E00431"/>
    <w:rsid w:val="00E00EE0"/>
    <w:rsid w:val="00E0134A"/>
    <w:rsid w:val="00E015EF"/>
    <w:rsid w:val="00E0187A"/>
    <w:rsid w:val="00E018D2"/>
    <w:rsid w:val="00E02209"/>
    <w:rsid w:val="00E02558"/>
    <w:rsid w:val="00E026EC"/>
    <w:rsid w:val="00E027FA"/>
    <w:rsid w:val="00E0298C"/>
    <w:rsid w:val="00E02FD3"/>
    <w:rsid w:val="00E035FA"/>
    <w:rsid w:val="00E03EAD"/>
    <w:rsid w:val="00E03FCE"/>
    <w:rsid w:val="00E04483"/>
    <w:rsid w:val="00E04936"/>
    <w:rsid w:val="00E05412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E17"/>
    <w:rsid w:val="00E102A0"/>
    <w:rsid w:val="00E103B1"/>
    <w:rsid w:val="00E1068E"/>
    <w:rsid w:val="00E1091A"/>
    <w:rsid w:val="00E1105E"/>
    <w:rsid w:val="00E11130"/>
    <w:rsid w:val="00E11314"/>
    <w:rsid w:val="00E11A7A"/>
    <w:rsid w:val="00E11BD3"/>
    <w:rsid w:val="00E11C2C"/>
    <w:rsid w:val="00E11EA9"/>
    <w:rsid w:val="00E11FCB"/>
    <w:rsid w:val="00E122A7"/>
    <w:rsid w:val="00E127C5"/>
    <w:rsid w:val="00E12C28"/>
    <w:rsid w:val="00E12DAF"/>
    <w:rsid w:val="00E12ECA"/>
    <w:rsid w:val="00E1300B"/>
    <w:rsid w:val="00E133A5"/>
    <w:rsid w:val="00E13B1D"/>
    <w:rsid w:val="00E13F49"/>
    <w:rsid w:val="00E13FDB"/>
    <w:rsid w:val="00E14B97"/>
    <w:rsid w:val="00E14EC3"/>
    <w:rsid w:val="00E1502B"/>
    <w:rsid w:val="00E1525E"/>
    <w:rsid w:val="00E159ED"/>
    <w:rsid w:val="00E15DD6"/>
    <w:rsid w:val="00E16198"/>
    <w:rsid w:val="00E16D63"/>
    <w:rsid w:val="00E173AE"/>
    <w:rsid w:val="00E176B5"/>
    <w:rsid w:val="00E207CC"/>
    <w:rsid w:val="00E2119E"/>
    <w:rsid w:val="00E21597"/>
    <w:rsid w:val="00E217AF"/>
    <w:rsid w:val="00E21868"/>
    <w:rsid w:val="00E2191F"/>
    <w:rsid w:val="00E21B67"/>
    <w:rsid w:val="00E21CDE"/>
    <w:rsid w:val="00E21EAD"/>
    <w:rsid w:val="00E22298"/>
    <w:rsid w:val="00E22418"/>
    <w:rsid w:val="00E2256C"/>
    <w:rsid w:val="00E22777"/>
    <w:rsid w:val="00E22F4E"/>
    <w:rsid w:val="00E2321F"/>
    <w:rsid w:val="00E2355C"/>
    <w:rsid w:val="00E238A0"/>
    <w:rsid w:val="00E239AE"/>
    <w:rsid w:val="00E23DAD"/>
    <w:rsid w:val="00E23EA6"/>
    <w:rsid w:val="00E243BE"/>
    <w:rsid w:val="00E24669"/>
    <w:rsid w:val="00E24B40"/>
    <w:rsid w:val="00E24E97"/>
    <w:rsid w:val="00E253BE"/>
    <w:rsid w:val="00E2557E"/>
    <w:rsid w:val="00E25714"/>
    <w:rsid w:val="00E25C1C"/>
    <w:rsid w:val="00E25C32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0DBB"/>
    <w:rsid w:val="00E314CE"/>
    <w:rsid w:val="00E314CF"/>
    <w:rsid w:val="00E31CFE"/>
    <w:rsid w:val="00E31F0A"/>
    <w:rsid w:val="00E31F36"/>
    <w:rsid w:val="00E327E8"/>
    <w:rsid w:val="00E329D9"/>
    <w:rsid w:val="00E32A51"/>
    <w:rsid w:val="00E32BFA"/>
    <w:rsid w:val="00E32D4F"/>
    <w:rsid w:val="00E32ECF"/>
    <w:rsid w:val="00E330A9"/>
    <w:rsid w:val="00E33103"/>
    <w:rsid w:val="00E33284"/>
    <w:rsid w:val="00E33E3E"/>
    <w:rsid w:val="00E33E44"/>
    <w:rsid w:val="00E3468B"/>
    <w:rsid w:val="00E34896"/>
    <w:rsid w:val="00E348D4"/>
    <w:rsid w:val="00E3499D"/>
    <w:rsid w:val="00E349C2"/>
    <w:rsid w:val="00E34CAE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733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42D"/>
    <w:rsid w:val="00E42D17"/>
    <w:rsid w:val="00E42DBE"/>
    <w:rsid w:val="00E438C6"/>
    <w:rsid w:val="00E43932"/>
    <w:rsid w:val="00E43DD5"/>
    <w:rsid w:val="00E44355"/>
    <w:rsid w:val="00E45220"/>
    <w:rsid w:val="00E4529F"/>
    <w:rsid w:val="00E4547A"/>
    <w:rsid w:val="00E455BD"/>
    <w:rsid w:val="00E45C54"/>
    <w:rsid w:val="00E46773"/>
    <w:rsid w:val="00E467D2"/>
    <w:rsid w:val="00E46879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2FFB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5D6F"/>
    <w:rsid w:val="00E562EA"/>
    <w:rsid w:val="00E562FC"/>
    <w:rsid w:val="00E56407"/>
    <w:rsid w:val="00E5653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0D69"/>
    <w:rsid w:val="00E61006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68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6C5"/>
    <w:rsid w:val="00E65A12"/>
    <w:rsid w:val="00E660CB"/>
    <w:rsid w:val="00E66CFE"/>
    <w:rsid w:val="00E670B0"/>
    <w:rsid w:val="00E67150"/>
    <w:rsid w:val="00E6727A"/>
    <w:rsid w:val="00E674A3"/>
    <w:rsid w:val="00E6773C"/>
    <w:rsid w:val="00E67959"/>
    <w:rsid w:val="00E679DC"/>
    <w:rsid w:val="00E67AE0"/>
    <w:rsid w:val="00E67BCD"/>
    <w:rsid w:val="00E67FDE"/>
    <w:rsid w:val="00E7002C"/>
    <w:rsid w:val="00E700A2"/>
    <w:rsid w:val="00E7061C"/>
    <w:rsid w:val="00E70EE0"/>
    <w:rsid w:val="00E712ED"/>
    <w:rsid w:val="00E7130E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1FE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378"/>
    <w:rsid w:val="00E75589"/>
    <w:rsid w:val="00E758D9"/>
    <w:rsid w:val="00E75A98"/>
    <w:rsid w:val="00E75AD4"/>
    <w:rsid w:val="00E75C35"/>
    <w:rsid w:val="00E75C37"/>
    <w:rsid w:val="00E75D1D"/>
    <w:rsid w:val="00E76167"/>
    <w:rsid w:val="00E76225"/>
    <w:rsid w:val="00E7644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7529"/>
    <w:rsid w:val="00E778C8"/>
    <w:rsid w:val="00E77A51"/>
    <w:rsid w:val="00E77DC4"/>
    <w:rsid w:val="00E77DD6"/>
    <w:rsid w:val="00E801D9"/>
    <w:rsid w:val="00E8039C"/>
    <w:rsid w:val="00E80429"/>
    <w:rsid w:val="00E80605"/>
    <w:rsid w:val="00E80801"/>
    <w:rsid w:val="00E80AAA"/>
    <w:rsid w:val="00E81175"/>
    <w:rsid w:val="00E81EAE"/>
    <w:rsid w:val="00E82D78"/>
    <w:rsid w:val="00E82F79"/>
    <w:rsid w:val="00E83103"/>
    <w:rsid w:val="00E83AD4"/>
    <w:rsid w:val="00E83AE8"/>
    <w:rsid w:val="00E83C57"/>
    <w:rsid w:val="00E83D65"/>
    <w:rsid w:val="00E83FCD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8A8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96"/>
    <w:rsid w:val="00E870EA"/>
    <w:rsid w:val="00E8735E"/>
    <w:rsid w:val="00E87593"/>
    <w:rsid w:val="00E87777"/>
    <w:rsid w:val="00E87807"/>
    <w:rsid w:val="00E87847"/>
    <w:rsid w:val="00E878AB"/>
    <w:rsid w:val="00E90220"/>
    <w:rsid w:val="00E915AA"/>
    <w:rsid w:val="00E91789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B8E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970DC"/>
    <w:rsid w:val="00EA0264"/>
    <w:rsid w:val="00EA04C1"/>
    <w:rsid w:val="00EA0B10"/>
    <w:rsid w:val="00EA0BAB"/>
    <w:rsid w:val="00EA1565"/>
    <w:rsid w:val="00EA1873"/>
    <w:rsid w:val="00EA19F3"/>
    <w:rsid w:val="00EA1AAE"/>
    <w:rsid w:val="00EA281E"/>
    <w:rsid w:val="00EA2D64"/>
    <w:rsid w:val="00EA2DCA"/>
    <w:rsid w:val="00EA32F3"/>
    <w:rsid w:val="00EA3575"/>
    <w:rsid w:val="00EA376A"/>
    <w:rsid w:val="00EA382B"/>
    <w:rsid w:val="00EA3888"/>
    <w:rsid w:val="00EA3BC3"/>
    <w:rsid w:val="00EA3C6E"/>
    <w:rsid w:val="00EA429B"/>
    <w:rsid w:val="00EA499D"/>
    <w:rsid w:val="00EA49AE"/>
    <w:rsid w:val="00EA4D31"/>
    <w:rsid w:val="00EA50C2"/>
    <w:rsid w:val="00EA519B"/>
    <w:rsid w:val="00EA55E0"/>
    <w:rsid w:val="00EA5AF4"/>
    <w:rsid w:val="00EA5C0E"/>
    <w:rsid w:val="00EA5E1F"/>
    <w:rsid w:val="00EA6536"/>
    <w:rsid w:val="00EA6698"/>
    <w:rsid w:val="00EA68C6"/>
    <w:rsid w:val="00EA69F4"/>
    <w:rsid w:val="00EA6B74"/>
    <w:rsid w:val="00EA7022"/>
    <w:rsid w:val="00EA7023"/>
    <w:rsid w:val="00EA71B4"/>
    <w:rsid w:val="00EA7EE2"/>
    <w:rsid w:val="00EA7F7B"/>
    <w:rsid w:val="00EB0061"/>
    <w:rsid w:val="00EB018A"/>
    <w:rsid w:val="00EB023B"/>
    <w:rsid w:val="00EB0275"/>
    <w:rsid w:val="00EB087A"/>
    <w:rsid w:val="00EB08D1"/>
    <w:rsid w:val="00EB0A0C"/>
    <w:rsid w:val="00EB0AAC"/>
    <w:rsid w:val="00EB0F0A"/>
    <w:rsid w:val="00EB10BB"/>
    <w:rsid w:val="00EB16AC"/>
    <w:rsid w:val="00EB172B"/>
    <w:rsid w:val="00EB1A76"/>
    <w:rsid w:val="00EB1E51"/>
    <w:rsid w:val="00EB20E9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452"/>
    <w:rsid w:val="00EB7609"/>
    <w:rsid w:val="00EB78B5"/>
    <w:rsid w:val="00EC056C"/>
    <w:rsid w:val="00EC06DB"/>
    <w:rsid w:val="00EC07BA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A83"/>
    <w:rsid w:val="00EC3B6C"/>
    <w:rsid w:val="00EC3EDD"/>
    <w:rsid w:val="00EC4291"/>
    <w:rsid w:val="00EC499E"/>
    <w:rsid w:val="00EC4C07"/>
    <w:rsid w:val="00EC4F01"/>
    <w:rsid w:val="00EC5092"/>
    <w:rsid w:val="00EC52D4"/>
    <w:rsid w:val="00EC57EF"/>
    <w:rsid w:val="00EC63D9"/>
    <w:rsid w:val="00EC6AC3"/>
    <w:rsid w:val="00EC6D69"/>
    <w:rsid w:val="00EC73B8"/>
    <w:rsid w:val="00EC7689"/>
    <w:rsid w:val="00EC7EAC"/>
    <w:rsid w:val="00EC7EBB"/>
    <w:rsid w:val="00ED0271"/>
    <w:rsid w:val="00ED02E1"/>
    <w:rsid w:val="00ED06E8"/>
    <w:rsid w:val="00ED0920"/>
    <w:rsid w:val="00ED093C"/>
    <w:rsid w:val="00ED0A3A"/>
    <w:rsid w:val="00ED0A49"/>
    <w:rsid w:val="00ED0F6C"/>
    <w:rsid w:val="00ED0FBC"/>
    <w:rsid w:val="00ED1149"/>
    <w:rsid w:val="00ED11F8"/>
    <w:rsid w:val="00ED15E1"/>
    <w:rsid w:val="00ED1795"/>
    <w:rsid w:val="00ED18B8"/>
    <w:rsid w:val="00ED192D"/>
    <w:rsid w:val="00ED1964"/>
    <w:rsid w:val="00ED1AFB"/>
    <w:rsid w:val="00ED1B7A"/>
    <w:rsid w:val="00ED1E28"/>
    <w:rsid w:val="00ED1F28"/>
    <w:rsid w:val="00ED23CE"/>
    <w:rsid w:val="00ED2552"/>
    <w:rsid w:val="00ED25CD"/>
    <w:rsid w:val="00ED2F0C"/>
    <w:rsid w:val="00ED326F"/>
    <w:rsid w:val="00ED3657"/>
    <w:rsid w:val="00ED36B4"/>
    <w:rsid w:val="00ED3AD6"/>
    <w:rsid w:val="00ED3F24"/>
    <w:rsid w:val="00ED4001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D6F33"/>
    <w:rsid w:val="00EE0287"/>
    <w:rsid w:val="00EE060E"/>
    <w:rsid w:val="00EE0A38"/>
    <w:rsid w:val="00EE0F3D"/>
    <w:rsid w:val="00EE120A"/>
    <w:rsid w:val="00EE1234"/>
    <w:rsid w:val="00EE13CF"/>
    <w:rsid w:val="00EE150F"/>
    <w:rsid w:val="00EE188B"/>
    <w:rsid w:val="00EE18EA"/>
    <w:rsid w:val="00EE1B7B"/>
    <w:rsid w:val="00EE1B8D"/>
    <w:rsid w:val="00EE1DEA"/>
    <w:rsid w:val="00EE1F57"/>
    <w:rsid w:val="00EE24D0"/>
    <w:rsid w:val="00EE259C"/>
    <w:rsid w:val="00EE2736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907"/>
    <w:rsid w:val="00EE5FA9"/>
    <w:rsid w:val="00EE6176"/>
    <w:rsid w:val="00EE6229"/>
    <w:rsid w:val="00EE63C4"/>
    <w:rsid w:val="00EE66D3"/>
    <w:rsid w:val="00EE6716"/>
    <w:rsid w:val="00EE67B0"/>
    <w:rsid w:val="00EE6D6C"/>
    <w:rsid w:val="00EE74FF"/>
    <w:rsid w:val="00EE7529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82A"/>
    <w:rsid w:val="00EF1AC2"/>
    <w:rsid w:val="00EF1F40"/>
    <w:rsid w:val="00EF220B"/>
    <w:rsid w:val="00EF2470"/>
    <w:rsid w:val="00EF25CC"/>
    <w:rsid w:val="00EF2C7A"/>
    <w:rsid w:val="00EF2CF8"/>
    <w:rsid w:val="00EF2ED9"/>
    <w:rsid w:val="00EF2FF1"/>
    <w:rsid w:val="00EF302E"/>
    <w:rsid w:val="00EF314B"/>
    <w:rsid w:val="00EF3202"/>
    <w:rsid w:val="00EF3649"/>
    <w:rsid w:val="00EF380D"/>
    <w:rsid w:val="00EF3FC5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341"/>
    <w:rsid w:val="00EF6629"/>
    <w:rsid w:val="00EF66DB"/>
    <w:rsid w:val="00EF6AB3"/>
    <w:rsid w:val="00EF6B6F"/>
    <w:rsid w:val="00EF773E"/>
    <w:rsid w:val="00EF7C83"/>
    <w:rsid w:val="00F00280"/>
    <w:rsid w:val="00F002D0"/>
    <w:rsid w:val="00F006D3"/>
    <w:rsid w:val="00F007E7"/>
    <w:rsid w:val="00F00879"/>
    <w:rsid w:val="00F00CF3"/>
    <w:rsid w:val="00F00D5F"/>
    <w:rsid w:val="00F00EBE"/>
    <w:rsid w:val="00F0167C"/>
    <w:rsid w:val="00F02022"/>
    <w:rsid w:val="00F020A5"/>
    <w:rsid w:val="00F023D7"/>
    <w:rsid w:val="00F024E9"/>
    <w:rsid w:val="00F025AC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694"/>
    <w:rsid w:val="00F05BD3"/>
    <w:rsid w:val="00F05D8B"/>
    <w:rsid w:val="00F05DC1"/>
    <w:rsid w:val="00F062C6"/>
    <w:rsid w:val="00F064F7"/>
    <w:rsid w:val="00F067E2"/>
    <w:rsid w:val="00F06934"/>
    <w:rsid w:val="00F069FB"/>
    <w:rsid w:val="00F077D0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8D0"/>
    <w:rsid w:val="00F12A3E"/>
    <w:rsid w:val="00F12EDD"/>
    <w:rsid w:val="00F13517"/>
    <w:rsid w:val="00F1353D"/>
    <w:rsid w:val="00F1363A"/>
    <w:rsid w:val="00F13A0A"/>
    <w:rsid w:val="00F13A50"/>
    <w:rsid w:val="00F13AA0"/>
    <w:rsid w:val="00F13B5A"/>
    <w:rsid w:val="00F144E5"/>
    <w:rsid w:val="00F145B3"/>
    <w:rsid w:val="00F1486D"/>
    <w:rsid w:val="00F15051"/>
    <w:rsid w:val="00F15198"/>
    <w:rsid w:val="00F15357"/>
    <w:rsid w:val="00F153BE"/>
    <w:rsid w:val="00F156DA"/>
    <w:rsid w:val="00F15715"/>
    <w:rsid w:val="00F15BD0"/>
    <w:rsid w:val="00F15C9F"/>
    <w:rsid w:val="00F15DDF"/>
    <w:rsid w:val="00F1617B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02F"/>
    <w:rsid w:val="00F227D0"/>
    <w:rsid w:val="00F22A6F"/>
    <w:rsid w:val="00F23078"/>
    <w:rsid w:val="00F23885"/>
    <w:rsid w:val="00F23888"/>
    <w:rsid w:val="00F23D8C"/>
    <w:rsid w:val="00F23EF4"/>
    <w:rsid w:val="00F23FFB"/>
    <w:rsid w:val="00F2415B"/>
    <w:rsid w:val="00F2449D"/>
    <w:rsid w:val="00F24724"/>
    <w:rsid w:val="00F24D26"/>
    <w:rsid w:val="00F24D8A"/>
    <w:rsid w:val="00F25264"/>
    <w:rsid w:val="00F2530B"/>
    <w:rsid w:val="00F25347"/>
    <w:rsid w:val="00F2579D"/>
    <w:rsid w:val="00F25AB1"/>
    <w:rsid w:val="00F25EC3"/>
    <w:rsid w:val="00F2610D"/>
    <w:rsid w:val="00F26274"/>
    <w:rsid w:val="00F264C3"/>
    <w:rsid w:val="00F2659E"/>
    <w:rsid w:val="00F26623"/>
    <w:rsid w:val="00F26678"/>
    <w:rsid w:val="00F26F20"/>
    <w:rsid w:val="00F2751E"/>
    <w:rsid w:val="00F2780A"/>
    <w:rsid w:val="00F278CD"/>
    <w:rsid w:val="00F300D6"/>
    <w:rsid w:val="00F30221"/>
    <w:rsid w:val="00F30264"/>
    <w:rsid w:val="00F30371"/>
    <w:rsid w:val="00F303B8"/>
    <w:rsid w:val="00F307C0"/>
    <w:rsid w:val="00F307CF"/>
    <w:rsid w:val="00F30C87"/>
    <w:rsid w:val="00F31063"/>
    <w:rsid w:val="00F311B1"/>
    <w:rsid w:val="00F312E5"/>
    <w:rsid w:val="00F314FD"/>
    <w:rsid w:val="00F3160C"/>
    <w:rsid w:val="00F31787"/>
    <w:rsid w:val="00F31A0B"/>
    <w:rsid w:val="00F31AC1"/>
    <w:rsid w:val="00F31FC0"/>
    <w:rsid w:val="00F322B4"/>
    <w:rsid w:val="00F32400"/>
    <w:rsid w:val="00F3244A"/>
    <w:rsid w:val="00F32460"/>
    <w:rsid w:val="00F3251C"/>
    <w:rsid w:val="00F32661"/>
    <w:rsid w:val="00F328BC"/>
    <w:rsid w:val="00F32C69"/>
    <w:rsid w:val="00F32CF0"/>
    <w:rsid w:val="00F32DFB"/>
    <w:rsid w:val="00F32F1C"/>
    <w:rsid w:val="00F33008"/>
    <w:rsid w:val="00F3330C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5DA3"/>
    <w:rsid w:val="00F36401"/>
    <w:rsid w:val="00F3653E"/>
    <w:rsid w:val="00F36C11"/>
    <w:rsid w:val="00F36F86"/>
    <w:rsid w:val="00F37156"/>
    <w:rsid w:val="00F371B5"/>
    <w:rsid w:val="00F3779E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B3A"/>
    <w:rsid w:val="00F41DCB"/>
    <w:rsid w:val="00F420CF"/>
    <w:rsid w:val="00F42106"/>
    <w:rsid w:val="00F42318"/>
    <w:rsid w:val="00F4241D"/>
    <w:rsid w:val="00F42A56"/>
    <w:rsid w:val="00F42B53"/>
    <w:rsid w:val="00F42F45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79E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6AC"/>
    <w:rsid w:val="00F50922"/>
    <w:rsid w:val="00F50936"/>
    <w:rsid w:val="00F50B21"/>
    <w:rsid w:val="00F50C9B"/>
    <w:rsid w:val="00F50E86"/>
    <w:rsid w:val="00F50EBF"/>
    <w:rsid w:val="00F51522"/>
    <w:rsid w:val="00F5191C"/>
    <w:rsid w:val="00F519BA"/>
    <w:rsid w:val="00F51B3C"/>
    <w:rsid w:val="00F51D25"/>
    <w:rsid w:val="00F52819"/>
    <w:rsid w:val="00F52CE9"/>
    <w:rsid w:val="00F53E70"/>
    <w:rsid w:val="00F548F4"/>
    <w:rsid w:val="00F549D5"/>
    <w:rsid w:val="00F54BE4"/>
    <w:rsid w:val="00F54CB2"/>
    <w:rsid w:val="00F5512E"/>
    <w:rsid w:val="00F552A2"/>
    <w:rsid w:val="00F556AD"/>
    <w:rsid w:val="00F55B1C"/>
    <w:rsid w:val="00F55C87"/>
    <w:rsid w:val="00F56419"/>
    <w:rsid w:val="00F56E45"/>
    <w:rsid w:val="00F56E64"/>
    <w:rsid w:val="00F5716C"/>
    <w:rsid w:val="00F57266"/>
    <w:rsid w:val="00F573AA"/>
    <w:rsid w:val="00F57701"/>
    <w:rsid w:val="00F577A1"/>
    <w:rsid w:val="00F60765"/>
    <w:rsid w:val="00F60939"/>
    <w:rsid w:val="00F60BDA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38E"/>
    <w:rsid w:val="00F6340B"/>
    <w:rsid w:val="00F63608"/>
    <w:rsid w:val="00F63876"/>
    <w:rsid w:val="00F63B11"/>
    <w:rsid w:val="00F63B4D"/>
    <w:rsid w:val="00F63F44"/>
    <w:rsid w:val="00F64123"/>
    <w:rsid w:val="00F64522"/>
    <w:rsid w:val="00F645AD"/>
    <w:rsid w:val="00F64912"/>
    <w:rsid w:val="00F64A09"/>
    <w:rsid w:val="00F64DAF"/>
    <w:rsid w:val="00F655D4"/>
    <w:rsid w:val="00F65B81"/>
    <w:rsid w:val="00F65E8B"/>
    <w:rsid w:val="00F65F05"/>
    <w:rsid w:val="00F65FB5"/>
    <w:rsid w:val="00F66247"/>
    <w:rsid w:val="00F66389"/>
    <w:rsid w:val="00F6680B"/>
    <w:rsid w:val="00F6698F"/>
    <w:rsid w:val="00F66C85"/>
    <w:rsid w:val="00F66F4D"/>
    <w:rsid w:val="00F672C8"/>
    <w:rsid w:val="00F67D09"/>
    <w:rsid w:val="00F67DE5"/>
    <w:rsid w:val="00F67EA9"/>
    <w:rsid w:val="00F67F08"/>
    <w:rsid w:val="00F70366"/>
    <w:rsid w:val="00F712EB"/>
    <w:rsid w:val="00F7142A"/>
    <w:rsid w:val="00F71BF4"/>
    <w:rsid w:val="00F71D0D"/>
    <w:rsid w:val="00F71EAB"/>
    <w:rsid w:val="00F71F24"/>
    <w:rsid w:val="00F726E8"/>
    <w:rsid w:val="00F72772"/>
    <w:rsid w:val="00F729EC"/>
    <w:rsid w:val="00F733AB"/>
    <w:rsid w:val="00F735BC"/>
    <w:rsid w:val="00F738DF"/>
    <w:rsid w:val="00F73ADC"/>
    <w:rsid w:val="00F73E40"/>
    <w:rsid w:val="00F73EDE"/>
    <w:rsid w:val="00F74077"/>
    <w:rsid w:val="00F7410B"/>
    <w:rsid w:val="00F742B9"/>
    <w:rsid w:val="00F7453A"/>
    <w:rsid w:val="00F74654"/>
    <w:rsid w:val="00F74A43"/>
    <w:rsid w:val="00F74DC1"/>
    <w:rsid w:val="00F754AA"/>
    <w:rsid w:val="00F75537"/>
    <w:rsid w:val="00F75B54"/>
    <w:rsid w:val="00F7614C"/>
    <w:rsid w:val="00F7625E"/>
    <w:rsid w:val="00F76527"/>
    <w:rsid w:val="00F76533"/>
    <w:rsid w:val="00F769D3"/>
    <w:rsid w:val="00F76A35"/>
    <w:rsid w:val="00F76C32"/>
    <w:rsid w:val="00F76F0C"/>
    <w:rsid w:val="00F77123"/>
    <w:rsid w:val="00F7728B"/>
    <w:rsid w:val="00F77533"/>
    <w:rsid w:val="00F77540"/>
    <w:rsid w:val="00F77CA0"/>
    <w:rsid w:val="00F77CF7"/>
    <w:rsid w:val="00F8008E"/>
    <w:rsid w:val="00F8050C"/>
    <w:rsid w:val="00F806E3"/>
    <w:rsid w:val="00F80F6A"/>
    <w:rsid w:val="00F80F86"/>
    <w:rsid w:val="00F811DB"/>
    <w:rsid w:val="00F812F9"/>
    <w:rsid w:val="00F81311"/>
    <w:rsid w:val="00F818FF"/>
    <w:rsid w:val="00F81AF1"/>
    <w:rsid w:val="00F81CD7"/>
    <w:rsid w:val="00F81FB9"/>
    <w:rsid w:val="00F81FD5"/>
    <w:rsid w:val="00F8265E"/>
    <w:rsid w:val="00F82975"/>
    <w:rsid w:val="00F82A8B"/>
    <w:rsid w:val="00F833F3"/>
    <w:rsid w:val="00F83C93"/>
    <w:rsid w:val="00F8426C"/>
    <w:rsid w:val="00F84280"/>
    <w:rsid w:val="00F84298"/>
    <w:rsid w:val="00F845A9"/>
    <w:rsid w:val="00F84786"/>
    <w:rsid w:val="00F84B11"/>
    <w:rsid w:val="00F84F85"/>
    <w:rsid w:val="00F85227"/>
    <w:rsid w:val="00F8537B"/>
    <w:rsid w:val="00F855DF"/>
    <w:rsid w:val="00F85A6E"/>
    <w:rsid w:val="00F85BF4"/>
    <w:rsid w:val="00F86064"/>
    <w:rsid w:val="00F86746"/>
    <w:rsid w:val="00F86D97"/>
    <w:rsid w:val="00F8706C"/>
    <w:rsid w:val="00F872AA"/>
    <w:rsid w:val="00F87414"/>
    <w:rsid w:val="00F8753D"/>
    <w:rsid w:val="00F877F7"/>
    <w:rsid w:val="00F87B0C"/>
    <w:rsid w:val="00F87C31"/>
    <w:rsid w:val="00F87E3E"/>
    <w:rsid w:val="00F900A0"/>
    <w:rsid w:val="00F90C87"/>
    <w:rsid w:val="00F91292"/>
    <w:rsid w:val="00F9133B"/>
    <w:rsid w:val="00F913A5"/>
    <w:rsid w:val="00F9233A"/>
    <w:rsid w:val="00F923E8"/>
    <w:rsid w:val="00F9276E"/>
    <w:rsid w:val="00F9295E"/>
    <w:rsid w:val="00F92BB0"/>
    <w:rsid w:val="00F931F4"/>
    <w:rsid w:val="00F9383D"/>
    <w:rsid w:val="00F93F88"/>
    <w:rsid w:val="00F9444A"/>
    <w:rsid w:val="00F94BCD"/>
    <w:rsid w:val="00F94FB6"/>
    <w:rsid w:val="00F95331"/>
    <w:rsid w:val="00F95389"/>
    <w:rsid w:val="00F956FE"/>
    <w:rsid w:val="00F9588D"/>
    <w:rsid w:val="00F95A7E"/>
    <w:rsid w:val="00F95AD0"/>
    <w:rsid w:val="00F95C15"/>
    <w:rsid w:val="00F95EA5"/>
    <w:rsid w:val="00F960A9"/>
    <w:rsid w:val="00F9626A"/>
    <w:rsid w:val="00F96BCB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510"/>
    <w:rsid w:val="00FA4771"/>
    <w:rsid w:val="00FA4A92"/>
    <w:rsid w:val="00FA4E08"/>
    <w:rsid w:val="00FA5415"/>
    <w:rsid w:val="00FA553F"/>
    <w:rsid w:val="00FA5D8A"/>
    <w:rsid w:val="00FA6801"/>
    <w:rsid w:val="00FA6AD7"/>
    <w:rsid w:val="00FA6FCB"/>
    <w:rsid w:val="00FA7209"/>
    <w:rsid w:val="00FA7558"/>
    <w:rsid w:val="00FA7663"/>
    <w:rsid w:val="00FA7710"/>
    <w:rsid w:val="00FA775D"/>
    <w:rsid w:val="00FA7835"/>
    <w:rsid w:val="00FA7DAC"/>
    <w:rsid w:val="00FA7E59"/>
    <w:rsid w:val="00FB04B3"/>
    <w:rsid w:val="00FB0A6C"/>
    <w:rsid w:val="00FB0C8E"/>
    <w:rsid w:val="00FB0FE8"/>
    <w:rsid w:val="00FB1441"/>
    <w:rsid w:val="00FB1589"/>
    <w:rsid w:val="00FB1A84"/>
    <w:rsid w:val="00FB249A"/>
    <w:rsid w:val="00FB275A"/>
    <w:rsid w:val="00FB2E88"/>
    <w:rsid w:val="00FB3163"/>
    <w:rsid w:val="00FB31C4"/>
    <w:rsid w:val="00FB3254"/>
    <w:rsid w:val="00FB3350"/>
    <w:rsid w:val="00FB33E4"/>
    <w:rsid w:val="00FB363F"/>
    <w:rsid w:val="00FB3CA0"/>
    <w:rsid w:val="00FB3EEA"/>
    <w:rsid w:val="00FB3F76"/>
    <w:rsid w:val="00FB446F"/>
    <w:rsid w:val="00FB44CA"/>
    <w:rsid w:val="00FB4BEA"/>
    <w:rsid w:val="00FB5092"/>
    <w:rsid w:val="00FB50B8"/>
    <w:rsid w:val="00FB583A"/>
    <w:rsid w:val="00FB58F8"/>
    <w:rsid w:val="00FB642D"/>
    <w:rsid w:val="00FB664F"/>
    <w:rsid w:val="00FB669E"/>
    <w:rsid w:val="00FB6914"/>
    <w:rsid w:val="00FB6AE7"/>
    <w:rsid w:val="00FB70C7"/>
    <w:rsid w:val="00FB72C3"/>
    <w:rsid w:val="00FB7603"/>
    <w:rsid w:val="00FB769D"/>
    <w:rsid w:val="00FB7782"/>
    <w:rsid w:val="00FB7AD8"/>
    <w:rsid w:val="00FB7FAB"/>
    <w:rsid w:val="00FC04B8"/>
    <w:rsid w:val="00FC0ACB"/>
    <w:rsid w:val="00FC1CFD"/>
    <w:rsid w:val="00FC20DC"/>
    <w:rsid w:val="00FC2297"/>
    <w:rsid w:val="00FC23D7"/>
    <w:rsid w:val="00FC263F"/>
    <w:rsid w:val="00FC2860"/>
    <w:rsid w:val="00FC28FC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8C"/>
    <w:rsid w:val="00FC6CE3"/>
    <w:rsid w:val="00FC6FCD"/>
    <w:rsid w:val="00FC7427"/>
    <w:rsid w:val="00FC763A"/>
    <w:rsid w:val="00FC7F2A"/>
    <w:rsid w:val="00FD0B10"/>
    <w:rsid w:val="00FD0B96"/>
    <w:rsid w:val="00FD1066"/>
    <w:rsid w:val="00FD11AA"/>
    <w:rsid w:val="00FD181A"/>
    <w:rsid w:val="00FD1DB5"/>
    <w:rsid w:val="00FD1F2E"/>
    <w:rsid w:val="00FD2029"/>
    <w:rsid w:val="00FD21A6"/>
    <w:rsid w:val="00FD28F9"/>
    <w:rsid w:val="00FD291C"/>
    <w:rsid w:val="00FD2A0B"/>
    <w:rsid w:val="00FD2FA3"/>
    <w:rsid w:val="00FD3006"/>
    <w:rsid w:val="00FD3078"/>
    <w:rsid w:val="00FD3893"/>
    <w:rsid w:val="00FD3DC2"/>
    <w:rsid w:val="00FD41E3"/>
    <w:rsid w:val="00FD440D"/>
    <w:rsid w:val="00FD44CE"/>
    <w:rsid w:val="00FD5092"/>
    <w:rsid w:val="00FD50E2"/>
    <w:rsid w:val="00FD5148"/>
    <w:rsid w:val="00FD5337"/>
    <w:rsid w:val="00FD5699"/>
    <w:rsid w:val="00FD5A63"/>
    <w:rsid w:val="00FD5E2E"/>
    <w:rsid w:val="00FD5EBD"/>
    <w:rsid w:val="00FD603B"/>
    <w:rsid w:val="00FD6188"/>
    <w:rsid w:val="00FD6193"/>
    <w:rsid w:val="00FD686B"/>
    <w:rsid w:val="00FD68F7"/>
    <w:rsid w:val="00FD698D"/>
    <w:rsid w:val="00FD6AF0"/>
    <w:rsid w:val="00FD6BC7"/>
    <w:rsid w:val="00FD6D59"/>
    <w:rsid w:val="00FD70A8"/>
    <w:rsid w:val="00FD710E"/>
    <w:rsid w:val="00FD7792"/>
    <w:rsid w:val="00FD799E"/>
    <w:rsid w:val="00FD7F07"/>
    <w:rsid w:val="00FE0406"/>
    <w:rsid w:val="00FE0483"/>
    <w:rsid w:val="00FE04AD"/>
    <w:rsid w:val="00FE052F"/>
    <w:rsid w:val="00FE0B74"/>
    <w:rsid w:val="00FE1148"/>
    <w:rsid w:val="00FE1512"/>
    <w:rsid w:val="00FE1F81"/>
    <w:rsid w:val="00FE242D"/>
    <w:rsid w:val="00FE2A95"/>
    <w:rsid w:val="00FE2C48"/>
    <w:rsid w:val="00FE2F73"/>
    <w:rsid w:val="00FE2F8E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7CD"/>
    <w:rsid w:val="00FF090E"/>
    <w:rsid w:val="00FF09E4"/>
    <w:rsid w:val="00FF0E00"/>
    <w:rsid w:val="00FF0F4E"/>
    <w:rsid w:val="00FF1014"/>
    <w:rsid w:val="00FF1190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7F7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51D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  <w:style w:type="character" w:customStyle="1" w:styleId="1Char">
    <w:name w:val="제목 1 Char"/>
    <w:basedOn w:val="a0"/>
    <w:link w:val="1"/>
    <w:rsid w:val="00670A23"/>
    <w:rPr>
      <w:rFonts w:ascii="Arial" w:hAnsi="Arial"/>
      <w:sz w:val="36"/>
      <w:lang w:val="en-GB" w:eastAsia="zh-CN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0A0715"/>
    <w:rPr>
      <w:rFonts w:ascii="Times New Roman" w:hAnsi="Times New Roman"/>
      <w:lang w:val="en-GB" w:eastAsia="zh-CN"/>
    </w:rPr>
  </w:style>
  <w:style w:type="character" w:customStyle="1" w:styleId="B1Char1">
    <w:name w:val="B1 Char1"/>
    <w:rsid w:val="001161D1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link w:val="1Char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aliases w:val="- Bullets,リスト段落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  <w:style w:type="character" w:customStyle="1" w:styleId="1Char">
    <w:name w:val="제목 1 Char"/>
    <w:basedOn w:val="a0"/>
    <w:link w:val="1"/>
    <w:rsid w:val="00670A23"/>
    <w:rPr>
      <w:rFonts w:ascii="Arial" w:hAnsi="Arial"/>
      <w:sz w:val="36"/>
      <w:lang w:val="en-GB" w:eastAsia="zh-CN"/>
    </w:rPr>
  </w:style>
  <w:style w:type="character" w:customStyle="1" w:styleId="Char3">
    <w:name w:val="목록 단락 Char"/>
    <w:aliases w:val="- Bullets Char,リスト段落 Char"/>
    <w:link w:val="af2"/>
    <w:uiPriority w:val="34"/>
    <w:qFormat/>
    <w:locked/>
    <w:rsid w:val="000A0715"/>
    <w:rPr>
      <w:rFonts w:ascii="Times New Roman" w:hAnsi="Times New Roman"/>
      <w:lang w:val="en-GB" w:eastAsia="zh-CN"/>
    </w:rPr>
  </w:style>
  <w:style w:type="character" w:customStyle="1" w:styleId="B1Char1">
    <w:name w:val="B1 Char1"/>
    <w:rsid w:val="001161D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24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31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7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12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3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4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1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20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09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76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6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1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6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1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653A-1E41-457D-9071-9708388B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8397</TotalTime>
  <Pages>5</Pages>
  <Words>1596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10677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subject/>
  <dc:creator>Min Jang</dc:creator>
  <cp:keywords/>
  <dc:description/>
  <cp:lastModifiedBy>Samsung</cp:lastModifiedBy>
  <cp:revision>571</cp:revision>
  <cp:lastPrinted>2015-04-13T11:37:00Z</cp:lastPrinted>
  <dcterms:created xsi:type="dcterms:W3CDTF">2017-02-06T03:47:00Z</dcterms:created>
  <dcterms:modified xsi:type="dcterms:W3CDTF">2018-04-06T06:08:00Z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